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5E3" w:rsidRDefault="000B25E3" w:rsidP="008764D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764DF" w:rsidRPr="00234F32" w:rsidRDefault="008764DF" w:rsidP="008764D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>หลักสูตรบริหารธุรกิจบัณฑิต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>สาขาวิชา การ</w:t>
      </w:r>
      <w:r w:rsidR="003A5DA3" w:rsidRPr="00234F32">
        <w:rPr>
          <w:rFonts w:ascii="TH SarabunPSK" w:hAnsi="TH SarabunPSK" w:cs="TH SarabunPSK" w:hint="cs"/>
          <w:b/>
          <w:bCs/>
          <w:sz w:val="40"/>
          <w:szCs w:val="40"/>
          <w:cs/>
        </w:rPr>
        <w:t>จัดก</w:t>
      </w: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>าร</w:t>
      </w:r>
      <w:r w:rsidR="00B65473" w:rsidRPr="00234F32">
        <w:rPr>
          <w:rFonts w:ascii="TH SarabunPSK" w:hAnsi="TH SarabunPSK" w:cs="TH SarabunPSK" w:hint="cs"/>
          <w:b/>
          <w:bCs/>
          <w:sz w:val="40"/>
          <w:szCs w:val="40"/>
          <w:cs/>
        </w:rPr>
        <w:t>ทั่วไป</w:t>
      </w:r>
    </w:p>
    <w:p w:rsidR="008764DF" w:rsidRPr="00234F32" w:rsidRDefault="00F06282" w:rsidP="008764DF">
      <w:pPr>
        <w:widowControl w:val="0"/>
        <w:tabs>
          <w:tab w:val="left" w:pos="992"/>
          <w:tab w:val="left" w:pos="132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>หลักสูตรปรับปรุง พ.ศ. 255</w:t>
      </w:r>
      <w:r w:rsidRPr="00234F32">
        <w:rPr>
          <w:rFonts w:ascii="TH SarabunPSK" w:hAnsi="TH SarabunPSK" w:cs="TH SarabunPSK"/>
          <w:b/>
          <w:bCs/>
          <w:sz w:val="40"/>
          <w:szCs w:val="40"/>
        </w:rPr>
        <w:t>6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6D6C4E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ชื่อสถาบันอุดมศึกษา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E6A81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มหาวิทยาลัยราชภัฏพระนคร</w:t>
      </w:r>
    </w:p>
    <w:p w:rsidR="008764DF" w:rsidRPr="00234F32" w:rsidRDefault="008764DF" w:rsidP="006D6C4E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5E6A81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E6A81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E6A81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E6A81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วิทยาการจัดการ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E511D2" w:rsidP="008764DF">
      <w:pPr>
        <w:widowControl w:val="0"/>
        <w:tabs>
          <w:tab w:val="left" w:pos="992"/>
          <w:tab w:val="left" w:pos="132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>หมวดที่ 1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>ข้อมูลทั่วไป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53A2F" w:rsidRPr="00234F32" w:rsidRDefault="008764DF" w:rsidP="008764DF">
      <w:pPr>
        <w:widowControl w:val="0"/>
        <w:tabs>
          <w:tab w:val="left" w:pos="397"/>
          <w:tab w:val="left" w:pos="992"/>
          <w:tab w:val="left" w:pos="1321"/>
        </w:tabs>
        <w:spacing w:after="0" w:line="240" w:lineRule="auto"/>
        <w:ind w:right="-625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ชื่อหลักสูตร</w:t>
      </w:r>
    </w:p>
    <w:p w:rsidR="00F06282" w:rsidRPr="00234F32" w:rsidRDefault="00E511D2" w:rsidP="00E511D2">
      <w:pPr>
        <w:widowControl w:val="0"/>
        <w:tabs>
          <w:tab w:val="left" w:pos="397"/>
          <w:tab w:val="left" w:pos="851"/>
          <w:tab w:val="left" w:pos="1321"/>
        </w:tabs>
        <w:spacing w:after="0" w:line="240" w:lineRule="auto"/>
        <w:ind w:right="-625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ภาษาไทย</w:t>
      </w:r>
      <w:r w:rsidR="00953A2F" w:rsidRPr="00234F32">
        <w:rPr>
          <w:rFonts w:ascii="TH SarabunPSK" w:hAnsi="TH SarabunPSK" w:cs="TH SarabunPSK"/>
          <w:sz w:val="32"/>
          <w:szCs w:val="32"/>
          <w:cs/>
        </w:rPr>
        <w:tab/>
      </w:r>
      <w:r w:rsidR="00F06282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:</w:t>
      </w:r>
      <w:r w:rsidR="008764DF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หลักสูตรบริหารธุรก</w:t>
      </w:r>
      <w:r w:rsidR="00F06282" w:rsidRPr="00234F32">
        <w:rPr>
          <w:rFonts w:ascii="TH SarabunPSK" w:hAnsi="TH SarabunPSK" w:cs="TH SarabunPSK"/>
          <w:sz w:val="32"/>
          <w:szCs w:val="32"/>
          <w:cs/>
        </w:rPr>
        <w:t>ิจบัณฑิต</w:t>
      </w:r>
    </w:p>
    <w:p w:rsidR="008764DF" w:rsidRPr="00234F32" w:rsidRDefault="00F06282" w:rsidP="00E511D2">
      <w:pPr>
        <w:widowControl w:val="0"/>
        <w:tabs>
          <w:tab w:val="left" w:pos="397"/>
          <w:tab w:val="left" w:pos="851"/>
          <w:tab w:val="left" w:pos="1321"/>
        </w:tabs>
        <w:spacing w:after="0" w:line="240" w:lineRule="auto"/>
        <w:ind w:right="-625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สาขาวิชาการ</w:t>
      </w:r>
      <w:r w:rsidR="003A5DA3" w:rsidRPr="00234F32">
        <w:rPr>
          <w:rFonts w:ascii="TH SarabunPSK" w:hAnsi="TH SarabunPSK" w:cs="TH SarabunPSK" w:hint="cs"/>
          <w:sz w:val="32"/>
          <w:szCs w:val="32"/>
          <w:cs/>
        </w:rPr>
        <w:t>จัดกา</w:t>
      </w:r>
      <w:r w:rsidR="003A5DA3" w:rsidRPr="00234F32">
        <w:rPr>
          <w:rFonts w:ascii="TH SarabunPSK" w:hAnsi="TH SarabunPSK" w:cs="TH SarabunPSK"/>
          <w:sz w:val="32"/>
          <w:szCs w:val="32"/>
          <w:cs/>
        </w:rPr>
        <w:t>ร</w:t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>ทั่วไป</w:t>
      </w:r>
    </w:p>
    <w:p w:rsidR="008764DF" w:rsidRPr="00234F32" w:rsidRDefault="00E511D2" w:rsidP="00E511D2">
      <w:pPr>
        <w:widowControl w:val="0"/>
        <w:tabs>
          <w:tab w:val="left" w:pos="397"/>
          <w:tab w:val="left" w:pos="851"/>
          <w:tab w:val="left" w:pos="1321"/>
        </w:tabs>
        <w:spacing w:after="0" w:line="240" w:lineRule="auto"/>
        <w:ind w:right="-625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="00953A2F" w:rsidRPr="00234F32">
        <w:rPr>
          <w:rFonts w:ascii="TH SarabunPSK" w:hAnsi="TH SarabunPSK" w:cs="TH SarabunPSK"/>
          <w:sz w:val="32"/>
          <w:szCs w:val="32"/>
          <w:cs/>
        </w:rPr>
        <w:tab/>
      </w:r>
      <w:r w:rsidR="00F06282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:</w:t>
      </w:r>
      <w:r w:rsidR="008764DF" w:rsidRPr="00234F32">
        <w:rPr>
          <w:rFonts w:ascii="TH SarabunPSK" w:hAnsi="TH SarabunPSK" w:cs="TH SarabunPSK"/>
          <w:sz w:val="32"/>
          <w:szCs w:val="32"/>
        </w:rPr>
        <w:tab/>
        <w:t>Bachelor of Business Administration</w:t>
      </w:r>
    </w:p>
    <w:p w:rsidR="008764DF" w:rsidRPr="00234F32" w:rsidRDefault="00E511D2" w:rsidP="00E511D2">
      <w:pPr>
        <w:widowControl w:val="0"/>
        <w:tabs>
          <w:tab w:val="left" w:pos="397"/>
          <w:tab w:val="left" w:pos="851"/>
          <w:tab w:val="left" w:pos="1321"/>
        </w:tabs>
        <w:spacing w:after="0" w:line="240" w:lineRule="auto"/>
        <w:ind w:right="-625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="00F06282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sz w:val="32"/>
          <w:szCs w:val="32"/>
        </w:rPr>
        <w:t>Program in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401C" w:rsidRPr="00234F32">
        <w:rPr>
          <w:rFonts w:ascii="TH SarabunPSK" w:hAnsi="TH SarabunPSK" w:cs="TH SarabunPSK"/>
          <w:sz w:val="32"/>
          <w:szCs w:val="32"/>
        </w:rPr>
        <w:t>General</w:t>
      </w:r>
      <w:r w:rsidR="008764DF" w:rsidRPr="00234F32">
        <w:rPr>
          <w:rFonts w:ascii="TH SarabunPSK" w:hAnsi="TH SarabunPSK" w:cs="TH SarabunPSK"/>
          <w:sz w:val="32"/>
          <w:szCs w:val="32"/>
        </w:rPr>
        <w:t xml:space="preserve"> Management</w:t>
      </w:r>
    </w:p>
    <w:p w:rsidR="008764DF" w:rsidRPr="00234F32" w:rsidRDefault="008764DF" w:rsidP="008764DF">
      <w:pPr>
        <w:widowControl w:val="0"/>
        <w:tabs>
          <w:tab w:val="left" w:pos="397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ชื่อปริญญาและสาขาวิชา</w:t>
      </w:r>
    </w:p>
    <w:p w:rsidR="008764DF" w:rsidRPr="00234F32" w:rsidRDefault="008764DF" w:rsidP="00E511D2">
      <w:pPr>
        <w:widowControl w:val="0"/>
        <w:tabs>
          <w:tab w:val="left" w:pos="397"/>
          <w:tab w:val="left" w:pos="851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="00E511D2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ชื่อเต็ม (ภาษาไทย) </w:t>
      </w:r>
      <w:r w:rsidR="00E511D2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: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บริหารธุรกิจบัณฑิต (การ</w:t>
      </w:r>
      <w:r w:rsidR="003A5DA3" w:rsidRPr="00234F32">
        <w:rPr>
          <w:rFonts w:ascii="TH SarabunPSK" w:hAnsi="TH SarabunPSK" w:cs="TH SarabunPSK" w:hint="cs"/>
          <w:sz w:val="32"/>
          <w:szCs w:val="32"/>
          <w:cs/>
        </w:rPr>
        <w:t>จัดกา</w:t>
      </w:r>
      <w:r w:rsidR="003A5DA3" w:rsidRPr="00234F32">
        <w:rPr>
          <w:rFonts w:ascii="TH SarabunPSK" w:hAnsi="TH SarabunPSK" w:cs="TH SarabunPSK"/>
          <w:sz w:val="32"/>
          <w:szCs w:val="32"/>
          <w:cs/>
        </w:rPr>
        <w:t>ร</w:t>
      </w:r>
      <w:r w:rsidRPr="00234F32">
        <w:rPr>
          <w:rFonts w:ascii="TH SarabunPSK" w:hAnsi="TH SarabunPSK" w:cs="TH SarabunPSK"/>
          <w:sz w:val="32"/>
          <w:szCs w:val="32"/>
          <w:cs/>
        </w:rPr>
        <w:t>ท</w:t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>ั่วไป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E511D2">
      <w:pPr>
        <w:widowControl w:val="0"/>
        <w:tabs>
          <w:tab w:val="left" w:pos="397"/>
          <w:tab w:val="left" w:pos="851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E511D2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ชื่อเต็ม (ภาษาอังกฤษ</w:t>
      </w:r>
      <w:r w:rsidR="00E511D2" w:rsidRPr="00234F32">
        <w:rPr>
          <w:rFonts w:ascii="TH SarabunPSK" w:hAnsi="TH SarabunPSK" w:cs="TH SarabunPSK"/>
          <w:sz w:val="32"/>
          <w:szCs w:val="32"/>
          <w:cs/>
        </w:rPr>
        <w:t>)</w:t>
      </w:r>
      <w:r w:rsidR="00E511D2" w:rsidRPr="00234F32">
        <w:rPr>
          <w:rFonts w:ascii="TH SarabunPSK" w:hAnsi="TH SarabunPSK" w:cs="TH SarabunPSK"/>
          <w:sz w:val="32"/>
          <w:szCs w:val="32"/>
        </w:rPr>
        <w:tab/>
      </w:r>
      <w:r w:rsidR="00E511D2" w:rsidRPr="00234F32">
        <w:rPr>
          <w:rFonts w:ascii="TH SarabunPSK" w:hAnsi="TH SarabunPSK" w:cs="TH SarabunPSK"/>
          <w:sz w:val="32"/>
          <w:szCs w:val="32"/>
          <w:cs/>
        </w:rPr>
        <w:t>:</w:t>
      </w:r>
      <w:r w:rsidR="00E511D2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 xml:space="preserve">Bachelor of Business Administration </w:t>
      </w:r>
    </w:p>
    <w:p w:rsidR="008764DF" w:rsidRPr="00234F32" w:rsidRDefault="008764DF" w:rsidP="00E511D2">
      <w:pPr>
        <w:widowControl w:val="0"/>
        <w:tabs>
          <w:tab w:val="left" w:pos="397"/>
          <w:tab w:val="left" w:pos="851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="00E511D2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="0064401C" w:rsidRPr="00234F32">
        <w:rPr>
          <w:rFonts w:ascii="TH SarabunPSK" w:hAnsi="TH SarabunPSK" w:cs="TH SarabunPSK"/>
          <w:sz w:val="32"/>
          <w:szCs w:val="32"/>
        </w:rPr>
        <w:t>General Management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E511D2">
      <w:pPr>
        <w:widowControl w:val="0"/>
        <w:tabs>
          <w:tab w:val="left" w:pos="397"/>
          <w:tab w:val="left" w:pos="851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="00E511D2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ชื่อย่อ (ภาษาไทย)</w:t>
      </w:r>
      <w:r w:rsidR="00E511D2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: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บธ.บ. (การ</w:t>
      </w:r>
      <w:r w:rsidR="003A5DA3" w:rsidRPr="00234F32">
        <w:rPr>
          <w:rFonts w:ascii="TH SarabunPSK" w:hAnsi="TH SarabunPSK" w:cs="TH SarabunPSK" w:hint="cs"/>
          <w:sz w:val="32"/>
          <w:szCs w:val="32"/>
          <w:cs/>
        </w:rPr>
        <w:t>จัดกา</w:t>
      </w:r>
      <w:r w:rsidR="003A5DA3" w:rsidRPr="00234F32">
        <w:rPr>
          <w:rFonts w:ascii="TH SarabunPSK" w:hAnsi="TH SarabunPSK" w:cs="TH SarabunPSK"/>
          <w:sz w:val="32"/>
          <w:szCs w:val="32"/>
          <w:cs/>
        </w:rPr>
        <w:t>ร</w:t>
      </w:r>
      <w:r w:rsidRPr="00234F32">
        <w:rPr>
          <w:rFonts w:ascii="TH SarabunPSK" w:hAnsi="TH SarabunPSK" w:cs="TH SarabunPSK"/>
          <w:sz w:val="32"/>
          <w:szCs w:val="32"/>
          <w:cs/>
        </w:rPr>
        <w:t>ท</w:t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>ั่วไป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E511D2">
      <w:pPr>
        <w:widowControl w:val="0"/>
        <w:tabs>
          <w:tab w:val="left" w:pos="397"/>
          <w:tab w:val="left" w:pos="851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="00E511D2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ชื่อย่อ (ภาษาอังกฤษ)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:</w:t>
      </w:r>
      <w:r w:rsidRPr="00234F32">
        <w:rPr>
          <w:rFonts w:ascii="TH SarabunPSK" w:hAnsi="TH SarabunPSK" w:cs="TH SarabunPSK"/>
          <w:sz w:val="32"/>
          <w:szCs w:val="32"/>
        </w:rPr>
        <w:tab/>
        <w:t>B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B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A</w:t>
      </w:r>
      <w:r w:rsidRPr="00234F32">
        <w:rPr>
          <w:rFonts w:ascii="TH SarabunPSK" w:hAnsi="TH SarabunPSK" w:cs="TH SarabunPSK"/>
          <w:sz w:val="32"/>
          <w:szCs w:val="32"/>
          <w:cs/>
        </w:rPr>
        <w:t>. (</w:t>
      </w:r>
      <w:r w:rsidR="0064401C" w:rsidRPr="00234F32">
        <w:rPr>
          <w:rFonts w:ascii="TH SarabunPSK" w:hAnsi="TH SarabunPSK" w:cs="TH SarabunPSK"/>
          <w:sz w:val="32"/>
          <w:szCs w:val="32"/>
        </w:rPr>
        <w:t>General Management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397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วิชาเอก</w:t>
      </w:r>
    </w:p>
    <w:p w:rsidR="008764DF" w:rsidRPr="00234F32" w:rsidRDefault="00E511D2" w:rsidP="00E511D2">
      <w:pPr>
        <w:widowControl w:val="0"/>
        <w:tabs>
          <w:tab w:val="left" w:pos="397"/>
          <w:tab w:val="left" w:pos="851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สาขาวิชาการ</w:t>
      </w:r>
      <w:r w:rsidR="003A5DA3" w:rsidRPr="00234F32">
        <w:rPr>
          <w:rFonts w:ascii="TH SarabunPSK" w:hAnsi="TH SarabunPSK" w:cs="TH SarabunPSK" w:hint="cs"/>
          <w:sz w:val="32"/>
          <w:szCs w:val="32"/>
          <w:cs/>
        </w:rPr>
        <w:t>จัดกา</w:t>
      </w:r>
      <w:r w:rsidR="003A5DA3" w:rsidRPr="00234F32">
        <w:rPr>
          <w:rFonts w:ascii="TH SarabunPSK" w:hAnsi="TH SarabunPSK" w:cs="TH SarabunPSK"/>
          <w:sz w:val="32"/>
          <w:szCs w:val="32"/>
          <w:cs/>
        </w:rPr>
        <w:t>ร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ท</w:t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>ั่วไป</w:t>
      </w:r>
    </w:p>
    <w:p w:rsidR="008764DF" w:rsidRPr="00234F32" w:rsidRDefault="008764DF" w:rsidP="008764DF">
      <w:pPr>
        <w:widowControl w:val="0"/>
        <w:tabs>
          <w:tab w:val="left" w:pos="397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จำนวนหน่วยกิตที่เรียนตลอดหลักสูตร</w:t>
      </w:r>
    </w:p>
    <w:p w:rsidR="008764DF" w:rsidRPr="00234F32" w:rsidRDefault="00E511D2" w:rsidP="00E511D2">
      <w:pPr>
        <w:widowControl w:val="0"/>
        <w:tabs>
          <w:tab w:val="left" w:pos="397"/>
          <w:tab w:val="left" w:pos="851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  <w:t>จำนวนหน่วยกิตรวมตลอดหลักสูตร 130 หน่วยกิต</w:t>
      </w:r>
    </w:p>
    <w:p w:rsidR="008764DF" w:rsidRPr="00234F32" w:rsidRDefault="008764DF" w:rsidP="008764DF">
      <w:pPr>
        <w:widowControl w:val="0"/>
        <w:tabs>
          <w:tab w:val="left" w:pos="397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รูปแบบของหลักสูตร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5.1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รูปแบบ</w:t>
      </w:r>
    </w:p>
    <w:p w:rsidR="008764DF" w:rsidRPr="00234F32" w:rsidRDefault="008764DF" w:rsidP="00E511D2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 xml:space="preserve">หลักสูตรระดับปริญญาตรี </w:t>
      </w:r>
      <w:r w:rsidRPr="00234F32">
        <w:rPr>
          <w:rFonts w:ascii="TH SarabunPSK" w:hAnsi="TH SarabunPSK" w:cs="TH SarabunPSK"/>
          <w:sz w:val="32"/>
          <w:szCs w:val="32"/>
        </w:rPr>
        <w:t xml:space="preserve">4 </w:t>
      </w:r>
      <w:r w:rsidRPr="00234F32">
        <w:rPr>
          <w:rFonts w:ascii="TH SarabunPSK" w:hAnsi="TH SarabunPSK" w:cs="TH SarabunPSK"/>
          <w:sz w:val="32"/>
          <w:szCs w:val="32"/>
          <w:cs/>
        </w:rPr>
        <w:t>ปี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5.2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ภาษาที่ใช้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ภาษาไทย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5.3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การรับเข้าศึกษา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รับนักศึกษาไทยและนักศึกษาต่าง</w:t>
      </w:r>
      <w:r w:rsidR="00953A2F" w:rsidRPr="00234F32">
        <w:rPr>
          <w:rFonts w:ascii="TH SarabunPSK" w:hAnsi="TH SarabunPSK" w:cs="TH SarabunPSK"/>
          <w:sz w:val="32"/>
          <w:szCs w:val="32"/>
          <w:cs/>
        </w:rPr>
        <w:t>ชาติ</w:t>
      </w:r>
      <w:r w:rsidRPr="00234F32">
        <w:rPr>
          <w:rFonts w:ascii="TH SarabunPSK" w:hAnsi="TH SarabunPSK" w:cs="TH SarabunPSK"/>
          <w:sz w:val="32"/>
          <w:szCs w:val="32"/>
          <w:cs/>
        </w:rPr>
        <w:t>ที่สามารถ</w:t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>ใช้ภาษาไทยเพื่อการ</w:t>
      </w:r>
      <w:r w:rsidR="00953A2F" w:rsidRPr="00234F32">
        <w:rPr>
          <w:rFonts w:ascii="TH SarabunPSK" w:hAnsi="TH SarabunPSK" w:cs="TH SarabunPSK"/>
          <w:sz w:val="32"/>
          <w:szCs w:val="32"/>
          <w:cs/>
        </w:rPr>
        <w:t>สื่อสาร</w:t>
      </w:r>
      <w:r w:rsidRPr="00234F32">
        <w:rPr>
          <w:rFonts w:ascii="TH SarabunPSK" w:hAnsi="TH SarabunPSK" w:cs="TH SarabunPSK"/>
          <w:sz w:val="32"/>
          <w:szCs w:val="32"/>
          <w:cs/>
        </w:rPr>
        <w:t>ได้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sz w:val="32"/>
          <w:szCs w:val="32"/>
        </w:rPr>
        <w:lastRenderedPageBreak/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5.4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ความร่วมมือกับสถาบันอื่น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เป็นหลักสูตรเฉพาะของมหาวิทยาลัยราชภัฏพ</w:t>
      </w:r>
      <w:r w:rsidR="0064401C" w:rsidRPr="00234F32">
        <w:rPr>
          <w:rFonts w:ascii="TH SarabunPSK" w:hAnsi="TH SarabunPSK" w:cs="TH SarabunPSK"/>
          <w:sz w:val="32"/>
          <w:szCs w:val="32"/>
          <w:cs/>
        </w:rPr>
        <w:t>ระนคร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5.5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การให้ปริญญาแก่ผู้สำเร็จการศึกษา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ให้ปริญญาเพียงสาขาวิชาเดียว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สถานภาพของหลักสูตรและการพิจารณาเห็นชอบ/อนุมัติหลักสูตร</w:t>
      </w:r>
    </w:p>
    <w:p w:rsidR="00281B66" w:rsidRDefault="00FA0952" w:rsidP="002C63A2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2C63A2">
        <w:rPr>
          <w:rFonts w:ascii="TH SarabunPSK" w:hAnsi="TH SarabunPSK" w:cs="TH SarabunPSK" w:hint="cs"/>
          <w:sz w:val="32"/>
          <w:szCs w:val="32"/>
          <w:cs/>
        </w:rPr>
        <w:t xml:space="preserve">6.1  </w:t>
      </w:r>
      <w:r w:rsidRPr="00234F32">
        <w:rPr>
          <w:rFonts w:ascii="TH SarabunPSK" w:hAnsi="TH SarabunPSK" w:cs="TH SarabunPSK"/>
          <w:sz w:val="32"/>
          <w:szCs w:val="32"/>
          <w:cs/>
        </w:rPr>
        <w:t>หลักสูตรปรับปรุง พ.ศ.</w:t>
      </w:r>
      <w:r w:rsidRPr="00234F32">
        <w:rPr>
          <w:rFonts w:ascii="TH SarabunPSK" w:hAnsi="TH SarabunPSK" w:cs="TH SarabunPSK"/>
          <w:sz w:val="32"/>
          <w:szCs w:val="32"/>
        </w:rPr>
        <w:t xml:space="preserve"> 255</w:t>
      </w:r>
      <w:r w:rsidR="003A5DA3" w:rsidRPr="00234F32">
        <w:rPr>
          <w:rFonts w:ascii="TH SarabunPSK" w:hAnsi="TH SarabunPSK" w:cs="TH SarabunPSK"/>
          <w:sz w:val="32"/>
          <w:szCs w:val="32"/>
        </w:rPr>
        <w:t>6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ปรับปรุงจากหลักสูตร</w:t>
      </w:r>
      <w:r w:rsidR="00281B66">
        <w:rPr>
          <w:rFonts w:ascii="TH SarabunPSK" w:hAnsi="TH SarabunPSK" w:cs="TH SarabunPSK" w:hint="cs"/>
          <w:sz w:val="32"/>
          <w:szCs w:val="32"/>
          <w:cs/>
        </w:rPr>
        <w:t xml:space="preserve">บริหารธุรกิจบัณฑิต </w:t>
      </w:r>
    </w:p>
    <w:p w:rsidR="002C63A2" w:rsidRDefault="00281B66" w:rsidP="002C63A2">
      <w:pPr>
        <w:widowControl w:val="0"/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43006A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บริหารธุรกิจ</w:t>
      </w:r>
      <w:r w:rsidR="003A5DA3" w:rsidRPr="00234F32">
        <w:rPr>
          <w:rFonts w:ascii="TH SarabunPSK" w:hAnsi="TH SarabunPSK" w:cs="TH SarabunPSK" w:hint="cs"/>
          <w:sz w:val="32"/>
          <w:szCs w:val="32"/>
          <w:cs/>
        </w:rPr>
        <w:t xml:space="preserve"> พ.ศ. 2549</w:t>
      </w:r>
      <w:r w:rsidR="002C63A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A0952" w:rsidRPr="00234F32">
        <w:rPr>
          <w:rFonts w:ascii="TH SarabunPSK" w:hAnsi="TH SarabunPSK" w:cs="TH SarabunPSK" w:hint="cs"/>
          <w:sz w:val="32"/>
          <w:szCs w:val="32"/>
          <w:cs/>
        </w:rPr>
        <w:t xml:space="preserve">เปิดสอนในภาคการศึกษาที่ </w:t>
      </w:r>
      <w:r w:rsidR="003A5DA3" w:rsidRPr="00234F32">
        <w:rPr>
          <w:rFonts w:ascii="TH SarabunPSK" w:hAnsi="TH SarabunPSK" w:cs="TH SarabunPSK" w:hint="cs"/>
          <w:sz w:val="32"/>
          <w:szCs w:val="32"/>
          <w:cs/>
        </w:rPr>
        <w:t>1</w:t>
      </w:r>
      <w:r w:rsidR="00FA0952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0952" w:rsidRPr="00234F32" w:rsidRDefault="00FA0952" w:rsidP="002C63A2">
      <w:pPr>
        <w:widowControl w:val="0"/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>ปีการศึกษา 25</w:t>
      </w:r>
      <w:r w:rsidR="003A5DA3" w:rsidRPr="00234F32">
        <w:rPr>
          <w:rFonts w:ascii="TH SarabunPSK" w:hAnsi="TH SarabunPSK" w:cs="TH SarabunPSK" w:hint="cs"/>
          <w:sz w:val="32"/>
          <w:szCs w:val="32"/>
          <w:cs/>
        </w:rPr>
        <w:t>56</w:t>
      </w:r>
    </w:p>
    <w:p w:rsidR="008764DF" w:rsidRPr="00234F32" w:rsidRDefault="008764DF" w:rsidP="002C63A2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="005E6A81" w:rsidRPr="00234F32">
        <w:rPr>
          <w:rFonts w:ascii="TH SarabunPSK" w:hAnsi="TH SarabunPSK" w:cs="TH SarabunPSK"/>
          <w:sz w:val="32"/>
          <w:szCs w:val="32"/>
        </w:rPr>
        <w:t>6</w:t>
      </w:r>
      <w:r w:rsidR="005E6A81" w:rsidRPr="00234F32">
        <w:rPr>
          <w:rFonts w:ascii="TH SarabunPSK" w:hAnsi="TH SarabunPSK" w:cs="TH SarabunPSK"/>
          <w:sz w:val="32"/>
          <w:szCs w:val="32"/>
          <w:cs/>
        </w:rPr>
        <w:t>.</w:t>
      </w:r>
      <w:r w:rsidR="005E6A81" w:rsidRPr="00234F32">
        <w:rPr>
          <w:rFonts w:ascii="TH SarabunPSK" w:hAnsi="TH SarabunPSK" w:cs="TH SarabunPSK"/>
          <w:sz w:val="32"/>
          <w:szCs w:val="32"/>
        </w:rPr>
        <w:t>2</w:t>
      </w:r>
      <w:r w:rsidR="002C63A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34F32">
        <w:rPr>
          <w:rFonts w:ascii="TH SarabunPSK" w:hAnsi="TH SarabunPSK" w:cs="TH SarabunPSK"/>
          <w:sz w:val="32"/>
          <w:szCs w:val="32"/>
          <w:cs/>
        </w:rPr>
        <w:t>ได้พิจารณาเห็นชอบโดยสภาวิชาการ</w:t>
      </w:r>
      <w:r w:rsidR="005E6A81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ในการประชุมครั้งที่ 5/</w:t>
      </w:r>
      <w:r w:rsidRPr="00234F32">
        <w:rPr>
          <w:rFonts w:ascii="TH SarabunPSK" w:hAnsi="TH SarabunPSK" w:cs="TH SarabunPSK"/>
          <w:sz w:val="32"/>
          <w:szCs w:val="32"/>
        </w:rPr>
        <w:t>2555</w:t>
      </w:r>
    </w:p>
    <w:p w:rsidR="008764DF" w:rsidRPr="00234F32" w:rsidRDefault="008764DF" w:rsidP="002C63A2">
      <w:pPr>
        <w:widowControl w:val="0"/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234F32">
        <w:rPr>
          <w:rFonts w:ascii="TH SarabunPSK" w:hAnsi="TH SarabunPSK" w:cs="TH SarabunPSK"/>
          <w:sz w:val="32"/>
          <w:szCs w:val="32"/>
        </w:rPr>
        <w:t xml:space="preserve">25 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เดือนเมษายน พ.ศ. </w:t>
      </w:r>
      <w:r w:rsidRPr="00234F32">
        <w:rPr>
          <w:rFonts w:ascii="TH SarabunPSK" w:hAnsi="TH SarabunPSK" w:cs="TH SarabunPSK"/>
          <w:sz w:val="32"/>
          <w:szCs w:val="32"/>
        </w:rPr>
        <w:t>2555</w:t>
      </w:r>
    </w:p>
    <w:p w:rsidR="008764DF" w:rsidRPr="00234F32" w:rsidRDefault="005E6A81" w:rsidP="002C63A2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  <w:t>6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="002C63A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 xml:space="preserve">ได้รับอนุมัติหลักสูตรจากสภามหาวิทยาลัย ในการประชุมครั้งที่ </w:t>
      </w:r>
      <w:r w:rsidR="003A5DA3" w:rsidRPr="00234F32">
        <w:rPr>
          <w:rFonts w:ascii="TH SarabunPSK" w:hAnsi="TH SarabunPSK" w:cs="TH SarabunPSK"/>
          <w:sz w:val="32"/>
          <w:szCs w:val="32"/>
        </w:rPr>
        <w:t>1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/</w:t>
      </w:r>
      <w:r w:rsidR="008764DF" w:rsidRPr="00234F32">
        <w:rPr>
          <w:rFonts w:ascii="TH SarabunPSK" w:hAnsi="TH SarabunPSK" w:cs="TH SarabunPSK"/>
          <w:sz w:val="32"/>
          <w:szCs w:val="32"/>
        </w:rPr>
        <w:t>25</w:t>
      </w:r>
      <w:r w:rsidR="003A5DA3" w:rsidRPr="00234F32">
        <w:rPr>
          <w:rFonts w:ascii="TH SarabunPSK" w:hAnsi="TH SarabunPSK" w:cs="TH SarabunPSK"/>
          <w:sz w:val="32"/>
          <w:szCs w:val="32"/>
        </w:rPr>
        <w:t>56</w:t>
      </w:r>
    </w:p>
    <w:p w:rsidR="008764DF" w:rsidRPr="00234F32" w:rsidRDefault="008764DF" w:rsidP="002C63A2">
      <w:pPr>
        <w:widowControl w:val="0"/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3A5DA3" w:rsidRPr="00234F32">
        <w:rPr>
          <w:rFonts w:ascii="TH SarabunPSK" w:hAnsi="TH SarabunPSK" w:cs="TH SarabunPSK"/>
          <w:sz w:val="32"/>
          <w:szCs w:val="32"/>
        </w:rPr>
        <w:t>11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="003A5DA3" w:rsidRPr="00234F32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3A5DA3" w:rsidRPr="00234F32">
        <w:rPr>
          <w:rFonts w:ascii="TH SarabunPSK" w:hAnsi="TH SarabunPSK" w:cs="TH SarabunPSK"/>
          <w:sz w:val="32"/>
          <w:szCs w:val="32"/>
        </w:rPr>
        <w:t>2556</w:t>
      </w:r>
    </w:p>
    <w:p w:rsidR="008764DF" w:rsidRPr="00234F32" w:rsidRDefault="008764DF" w:rsidP="00D40383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7.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ความพร้อมในการเผยแพร่หลักสูตรที่มีคุณภาพและมาตรฐาน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="00FA0952"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ปีการศึกษา 255</w:t>
      </w:r>
      <w:r w:rsidR="00953A2F" w:rsidRPr="00234F32">
        <w:rPr>
          <w:rFonts w:ascii="TH SarabunPSK" w:hAnsi="TH SarabunPSK" w:cs="TH SarabunPSK"/>
          <w:sz w:val="32"/>
          <w:szCs w:val="32"/>
        </w:rPr>
        <w:t>8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8.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อาชีพที่สามารถประกอบได้หลังสำเร็จการศึกษา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="00FA0952"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8.1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>ข้าราชการ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8.2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>นักวิชาการ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8.3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>นักบริหาร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8.4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>พนักงานรัฐวิสาหกิจ</w:t>
      </w:r>
    </w:p>
    <w:p w:rsidR="008764DF" w:rsidRPr="00234F32" w:rsidRDefault="008764DF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8.5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64401C" w:rsidRPr="00234F32">
        <w:rPr>
          <w:rFonts w:ascii="TH SarabunPSK" w:hAnsi="TH SarabunPSK" w:cs="TH SarabunPSK" w:hint="cs"/>
          <w:sz w:val="32"/>
          <w:szCs w:val="32"/>
          <w:cs/>
        </w:rPr>
        <w:t>พนักงานในภาคเอกชน</w:t>
      </w:r>
    </w:p>
    <w:p w:rsidR="0064401C" w:rsidRPr="00234F32" w:rsidRDefault="0064401C" w:rsidP="008764DF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8.6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ประกอบอาชีพอิสระ</w:t>
      </w:r>
    </w:p>
    <w:p w:rsidR="008764DF" w:rsidRPr="00234F32" w:rsidRDefault="008764DF" w:rsidP="008764DF">
      <w:pPr>
        <w:widowControl w:val="0"/>
        <w:tabs>
          <w:tab w:val="left" w:pos="397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ชื่อ-สกุล </w:t>
      </w:r>
      <w:r w:rsidR="005E6A81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เลขประจำตัวประชาชน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ตำแหน่งทางวิชาการ และคุณวุฒิการศึกษาของอาจารย์ผู้รับผิดชอบหลักสูตร</w:t>
      </w:r>
    </w:p>
    <w:tbl>
      <w:tblPr>
        <w:tblW w:w="9036" w:type="dxa"/>
        <w:tblInd w:w="72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4111"/>
        <w:gridCol w:w="2200"/>
        <w:gridCol w:w="1980"/>
      </w:tblGrid>
      <w:tr w:rsidR="008764DF" w:rsidRPr="00234F32" w:rsidTr="001378AF">
        <w:trPr>
          <w:tblHeader/>
        </w:trPr>
        <w:tc>
          <w:tcPr>
            <w:tcW w:w="7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:rsidR="008764DF" w:rsidRPr="00234F32" w:rsidRDefault="008764DF" w:rsidP="00C538A5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คุณวุฒิการศึกษา</w:t>
            </w:r>
          </w:p>
          <w:p w:rsidR="008764DF" w:rsidRPr="00234F32" w:rsidRDefault="008764DF" w:rsidP="00C538A5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มหาวิทยาลัย/สถาบัน</w:t>
            </w:r>
          </w:p>
          <w:p w:rsidR="008764DF" w:rsidRPr="00234F32" w:rsidRDefault="008764DF" w:rsidP="00C538A5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2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764DF" w:rsidRPr="00234F32" w:rsidRDefault="00986646" w:rsidP="00C538A5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</w:p>
        </w:tc>
        <w:tc>
          <w:tcPr>
            <w:tcW w:w="198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  <w:p w:rsidR="008764DF" w:rsidRPr="00234F32" w:rsidRDefault="008764DF" w:rsidP="00C538A5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ทางวิชาการ</w:t>
            </w:r>
          </w:p>
        </w:tc>
      </w:tr>
      <w:tr w:rsidR="008764DF" w:rsidRPr="00234F32" w:rsidTr="001378AF">
        <w:tc>
          <w:tcPr>
            <w:tcW w:w="745" w:type="dxa"/>
            <w:tcBorders>
              <w:top w:val="single" w:sz="6" w:space="0" w:color="auto"/>
              <w:bottom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  <w:tcBorders>
              <w:top w:val="single" w:sz="6" w:space="0" w:color="auto"/>
              <w:bottom w:val="nil"/>
            </w:tcBorders>
          </w:tcPr>
          <w:p w:rsidR="008764DF" w:rsidRPr="00234F32" w:rsidRDefault="00573BEE" w:rsidP="00573BEE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นางสาวพอตา  วุฒิพรชัย</w:t>
            </w:r>
          </w:p>
        </w:tc>
        <w:tc>
          <w:tcPr>
            <w:tcW w:w="2200" w:type="dxa"/>
            <w:tcBorders>
              <w:top w:val="single" w:sz="6" w:space="0" w:color="auto"/>
              <w:bottom w:val="nil"/>
            </w:tcBorders>
          </w:tcPr>
          <w:p w:rsidR="008764DF" w:rsidRPr="00234F32" w:rsidRDefault="00573BEE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5101700023080</w:t>
            </w:r>
          </w:p>
        </w:tc>
        <w:tc>
          <w:tcPr>
            <w:tcW w:w="1980" w:type="dxa"/>
            <w:tcBorders>
              <w:top w:val="single" w:sz="6" w:space="0" w:color="auto"/>
              <w:bottom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</w:tc>
      </w:tr>
      <w:tr w:rsidR="00573BEE" w:rsidRPr="00234F32" w:rsidTr="00412650">
        <w:tc>
          <w:tcPr>
            <w:tcW w:w="745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73BEE" w:rsidRPr="00234F32" w:rsidRDefault="00573BEE" w:rsidP="00573BEE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บธ.ม.(การจัดการ)</w:t>
            </w:r>
          </w:p>
        </w:tc>
        <w:tc>
          <w:tcPr>
            <w:tcW w:w="2200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73BEE" w:rsidRPr="00234F32" w:rsidTr="00412650">
        <w:tc>
          <w:tcPr>
            <w:tcW w:w="745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73BEE" w:rsidRPr="00234F32" w:rsidRDefault="00573BEE" w:rsidP="00573BEE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2539</w:t>
            </w:r>
          </w:p>
        </w:tc>
        <w:tc>
          <w:tcPr>
            <w:tcW w:w="2200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73BEE" w:rsidRPr="00234F32" w:rsidTr="00412650">
        <w:tc>
          <w:tcPr>
            <w:tcW w:w="745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73BEE" w:rsidRPr="00234F32" w:rsidRDefault="00573BEE" w:rsidP="00573BEE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ศษ.บ.(ภาษาไทย)</w:t>
            </w:r>
          </w:p>
        </w:tc>
        <w:tc>
          <w:tcPr>
            <w:tcW w:w="2200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73BEE" w:rsidRPr="00234F32" w:rsidTr="00412650">
        <w:tc>
          <w:tcPr>
            <w:tcW w:w="745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73BEE" w:rsidRDefault="00573BEE" w:rsidP="00412650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มหาวิทยาลัยศิลปากร,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2525</w:t>
            </w:r>
          </w:p>
          <w:p w:rsidR="008F1C70" w:rsidRPr="008F1C70" w:rsidRDefault="008F1C70" w:rsidP="00412650">
            <w:pPr>
              <w:spacing w:after="0" w:line="240" w:lineRule="auto"/>
              <w:jc w:val="both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73BEE" w:rsidRPr="00234F32" w:rsidTr="00412650">
        <w:tc>
          <w:tcPr>
            <w:tcW w:w="745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73BEE" w:rsidRPr="00234F32" w:rsidRDefault="00E952D8" w:rsidP="00412650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นางเพ็ญศรี  วรรณสุข</w:t>
            </w:r>
          </w:p>
        </w:tc>
        <w:tc>
          <w:tcPr>
            <w:tcW w:w="2200" w:type="dxa"/>
            <w:tcBorders>
              <w:top w:val="nil"/>
              <w:bottom w:val="nil"/>
            </w:tcBorders>
          </w:tcPr>
          <w:p w:rsidR="00573BEE" w:rsidRPr="00234F32" w:rsidRDefault="00E952D8" w:rsidP="0041265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3101100337524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</w:tr>
      <w:tr w:rsidR="00573BEE" w:rsidRPr="00234F32" w:rsidTr="00412650">
        <w:tc>
          <w:tcPr>
            <w:tcW w:w="745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73BEE" w:rsidRPr="00234F32" w:rsidRDefault="00E952D8" w:rsidP="00412650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บธ.ม.(การจัดการทั่วไป)</w:t>
            </w:r>
          </w:p>
        </w:tc>
        <w:tc>
          <w:tcPr>
            <w:tcW w:w="2200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73BEE" w:rsidRPr="00234F32" w:rsidTr="00412650">
        <w:tc>
          <w:tcPr>
            <w:tcW w:w="745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73BEE" w:rsidRPr="00234F32" w:rsidRDefault="00E952D8" w:rsidP="00412650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มหาวิทยาลัยราชภัฏพระนคร, 2547</w:t>
            </w:r>
          </w:p>
        </w:tc>
        <w:tc>
          <w:tcPr>
            <w:tcW w:w="2200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573BEE" w:rsidRPr="00234F32" w:rsidRDefault="00573BEE" w:rsidP="00412650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52D8" w:rsidRPr="00234F32" w:rsidTr="001378AF">
        <w:tc>
          <w:tcPr>
            <w:tcW w:w="745" w:type="dxa"/>
            <w:tcBorders>
              <w:top w:val="nil"/>
              <w:bottom w:val="nil"/>
            </w:tcBorders>
          </w:tcPr>
          <w:p w:rsidR="00E952D8" w:rsidRPr="00234F32" w:rsidRDefault="00E952D8" w:rsidP="00C538A5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E952D8" w:rsidRPr="00234F32" w:rsidRDefault="00E952D8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ศศ.บ.(นิเทศศาสตร์/ประชาสัมพันธ์)</w:t>
            </w:r>
          </w:p>
        </w:tc>
        <w:tc>
          <w:tcPr>
            <w:tcW w:w="2200" w:type="dxa"/>
            <w:tcBorders>
              <w:top w:val="nil"/>
              <w:bottom w:val="nil"/>
            </w:tcBorders>
          </w:tcPr>
          <w:p w:rsidR="00E952D8" w:rsidRPr="00234F32" w:rsidRDefault="00E952D8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952D8" w:rsidRPr="00234F32" w:rsidRDefault="00E952D8" w:rsidP="0074782F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52D8" w:rsidRPr="00234F32" w:rsidTr="008F1C70">
        <w:tc>
          <w:tcPr>
            <w:tcW w:w="745" w:type="dxa"/>
            <w:tcBorders>
              <w:top w:val="nil"/>
              <w:bottom w:val="nil"/>
            </w:tcBorders>
          </w:tcPr>
          <w:p w:rsidR="00E952D8" w:rsidRPr="00234F32" w:rsidRDefault="00E952D8" w:rsidP="00C538A5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E952D8" w:rsidRDefault="00E952D8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สถาบันราชภัฏพระนคร, 2545</w:t>
            </w:r>
          </w:p>
          <w:p w:rsidR="008F1C70" w:rsidRPr="008F1C70" w:rsidRDefault="008F1C70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200" w:type="dxa"/>
            <w:tcBorders>
              <w:top w:val="nil"/>
              <w:bottom w:val="nil"/>
            </w:tcBorders>
          </w:tcPr>
          <w:p w:rsidR="00E952D8" w:rsidRPr="00234F32" w:rsidRDefault="00E952D8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952D8" w:rsidRPr="00234F32" w:rsidRDefault="00E952D8" w:rsidP="0074782F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378AF" w:rsidRPr="00234F32" w:rsidTr="001378AF">
        <w:tc>
          <w:tcPr>
            <w:tcW w:w="745" w:type="dxa"/>
            <w:tcBorders>
              <w:top w:val="nil"/>
              <w:bottom w:val="nil"/>
            </w:tcBorders>
          </w:tcPr>
          <w:p w:rsidR="001378AF" w:rsidRPr="00234F32" w:rsidRDefault="001378AF" w:rsidP="00C538A5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1378AF" w:rsidRPr="00234F32" w:rsidRDefault="00E952D8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นางสาววรวลัญช์  วุฒิ</w:t>
            </w:r>
          </w:p>
        </w:tc>
        <w:tc>
          <w:tcPr>
            <w:tcW w:w="2200" w:type="dxa"/>
            <w:tcBorders>
              <w:top w:val="nil"/>
              <w:bottom w:val="nil"/>
            </w:tcBorders>
          </w:tcPr>
          <w:p w:rsidR="001378AF" w:rsidRPr="00234F32" w:rsidRDefault="00E952D8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3130200214288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378AF" w:rsidRPr="00234F32" w:rsidRDefault="001378AF" w:rsidP="0074782F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</w:tr>
      <w:tr w:rsidR="00BF3902" w:rsidRPr="00234F32" w:rsidTr="00F81657">
        <w:tc>
          <w:tcPr>
            <w:tcW w:w="745" w:type="dxa"/>
            <w:tcBorders>
              <w:top w:val="nil"/>
              <w:bottom w:val="nil"/>
            </w:tcBorders>
          </w:tcPr>
          <w:p w:rsidR="00BF3902" w:rsidRPr="00234F32" w:rsidRDefault="00BF3902" w:rsidP="00F81657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BF3902" w:rsidRPr="00234F32" w:rsidRDefault="00E952D8" w:rsidP="00F81657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บธ.ม.(การจัดการทั่วไป)</w:t>
            </w:r>
          </w:p>
        </w:tc>
        <w:tc>
          <w:tcPr>
            <w:tcW w:w="2200" w:type="dxa"/>
            <w:tcBorders>
              <w:top w:val="nil"/>
              <w:bottom w:val="nil"/>
            </w:tcBorders>
          </w:tcPr>
          <w:p w:rsidR="00BF3902" w:rsidRPr="00234F32" w:rsidRDefault="00BF3902" w:rsidP="00F816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BF3902" w:rsidRPr="00234F32" w:rsidRDefault="00BF3902" w:rsidP="00F81657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52D8" w:rsidRPr="00234F32" w:rsidTr="0074782F">
        <w:tc>
          <w:tcPr>
            <w:tcW w:w="745" w:type="dxa"/>
            <w:tcBorders>
              <w:top w:val="nil"/>
              <w:bottom w:val="nil"/>
            </w:tcBorders>
          </w:tcPr>
          <w:p w:rsidR="00E952D8" w:rsidRPr="00234F32" w:rsidRDefault="00E952D8" w:rsidP="0074782F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E952D8" w:rsidRPr="00234F32" w:rsidRDefault="00E952D8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มหาวิทยาลัยรามคำแหง, 2542</w:t>
            </w:r>
          </w:p>
        </w:tc>
        <w:tc>
          <w:tcPr>
            <w:tcW w:w="2200" w:type="dxa"/>
            <w:tcBorders>
              <w:top w:val="nil"/>
              <w:bottom w:val="nil"/>
            </w:tcBorders>
          </w:tcPr>
          <w:p w:rsidR="00E952D8" w:rsidRPr="00234F32" w:rsidRDefault="00E952D8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952D8" w:rsidRPr="00234F32" w:rsidRDefault="00E952D8" w:rsidP="0064401C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52D8" w:rsidRPr="00234F32" w:rsidTr="0074782F">
        <w:tc>
          <w:tcPr>
            <w:tcW w:w="745" w:type="dxa"/>
            <w:tcBorders>
              <w:top w:val="nil"/>
              <w:bottom w:val="nil"/>
            </w:tcBorders>
          </w:tcPr>
          <w:p w:rsidR="00E952D8" w:rsidRPr="00234F32" w:rsidRDefault="00E952D8" w:rsidP="0074782F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E952D8" w:rsidRPr="00234F32" w:rsidRDefault="00E952D8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ศศ.บ.(ภาษาอังกฤษ)</w:t>
            </w:r>
          </w:p>
        </w:tc>
        <w:tc>
          <w:tcPr>
            <w:tcW w:w="2200" w:type="dxa"/>
            <w:tcBorders>
              <w:top w:val="nil"/>
              <w:bottom w:val="nil"/>
            </w:tcBorders>
          </w:tcPr>
          <w:p w:rsidR="00E952D8" w:rsidRPr="00234F32" w:rsidRDefault="00E952D8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952D8" w:rsidRPr="00234F32" w:rsidRDefault="00E952D8" w:rsidP="0064401C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52D8" w:rsidRPr="00234F32" w:rsidTr="008F1C70">
        <w:tc>
          <w:tcPr>
            <w:tcW w:w="745" w:type="dxa"/>
            <w:tcBorders>
              <w:top w:val="nil"/>
              <w:bottom w:val="single" w:sz="4" w:space="0" w:color="auto"/>
            </w:tcBorders>
          </w:tcPr>
          <w:p w:rsidR="00E952D8" w:rsidRPr="00234F32" w:rsidRDefault="00E952D8" w:rsidP="0074782F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nil"/>
              <w:bottom w:val="single" w:sz="4" w:space="0" w:color="auto"/>
            </w:tcBorders>
          </w:tcPr>
          <w:p w:rsidR="00E952D8" w:rsidRDefault="00E952D8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สถาบันราชภัฏวไลยอลงกรณ์, 2539</w:t>
            </w:r>
          </w:p>
          <w:p w:rsidR="00DB0D7F" w:rsidRPr="00DB0D7F" w:rsidRDefault="00DB0D7F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bottom w:val="single" w:sz="4" w:space="0" w:color="auto"/>
            </w:tcBorders>
          </w:tcPr>
          <w:p w:rsidR="00E952D8" w:rsidRPr="00234F32" w:rsidRDefault="00E952D8" w:rsidP="0064401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:rsidR="00E952D8" w:rsidRPr="00234F32" w:rsidRDefault="00E952D8" w:rsidP="0064401C">
            <w:pPr>
              <w:widowControl w:val="0"/>
              <w:tabs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E952D8" w:rsidRPr="00234F32" w:rsidRDefault="00E952D8" w:rsidP="00FA0952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764DF" w:rsidRPr="00234F32" w:rsidRDefault="00FA0952" w:rsidP="00FA0952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สถานที่จัดการเรียนการสอน</w:t>
      </w:r>
    </w:p>
    <w:p w:rsidR="008764DF" w:rsidRDefault="00FA0952" w:rsidP="00FA0952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มหาวิทยาลัยราชภัฏพระนคร</w:t>
      </w:r>
    </w:p>
    <w:p w:rsidR="008F1C70" w:rsidRPr="00234F32" w:rsidRDefault="008F1C70" w:rsidP="00FA0952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FA0952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11.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สถานการณ์ภายนอกหรือการพัฒนาที่จำเป็นต้องนำมาพิจารณาในการวางแผนหลักสูตร</w:t>
      </w:r>
    </w:p>
    <w:p w:rsidR="008764DF" w:rsidRPr="00234F32" w:rsidRDefault="00D40383" w:rsidP="00D40383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11.1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การพัฒนาทางเศรษฐกิจ</w:t>
      </w:r>
    </w:p>
    <w:p w:rsidR="008764DF" w:rsidRPr="00234F32" w:rsidRDefault="00D40383" w:rsidP="00D40383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573BEE" w:rsidRPr="00234F32">
        <w:rPr>
          <w:rFonts w:ascii="TH SarabunPSK" w:hAnsi="TH SarabunPSK" w:cs="TH SarabunPSK" w:hint="cs"/>
          <w:sz w:val="32"/>
          <w:szCs w:val="32"/>
          <w:cs/>
        </w:rPr>
        <w:t>ปัจจุบันประเทศไทยต้องเผชิญกับสภาพเศรษฐกิจภายในและภายนอกประเทศที่มี</w:t>
      </w:r>
      <w:r w:rsidR="00573BEE" w:rsidRPr="00234F32">
        <w:rPr>
          <w:rFonts w:ascii="TH SarabunPSK" w:hAnsi="TH SarabunPSK" w:cs="TH SarabunPSK"/>
          <w:sz w:val="32"/>
          <w:szCs w:val="32"/>
          <w:cs/>
        </w:rPr>
        <w:br/>
      </w:r>
      <w:r w:rsidR="00573BEE" w:rsidRPr="00234F32">
        <w:rPr>
          <w:rFonts w:ascii="TH SarabunPSK" w:hAnsi="TH SarabunPSK" w:cs="TH SarabunPSK" w:hint="cs"/>
          <w:sz w:val="32"/>
          <w:szCs w:val="32"/>
          <w:cs/>
        </w:rPr>
        <w:t>การเปลี่ยนแปลงไปอย่างรวดเร็ว ทั้งนี้เป็นผลสืบเนื่องมาจากการขยายตัวทางการค้าเสรี จึงทำให้</w:t>
      </w:r>
      <w:r w:rsidR="00573BEE" w:rsidRPr="00234F32">
        <w:rPr>
          <w:rFonts w:ascii="TH SarabunPSK" w:hAnsi="TH SarabunPSK" w:cs="TH SarabunPSK" w:hint="cs"/>
          <w:sz w:val="32"/>
          <w:szCs w:val="32"/>
          <w:cs/>
        </w:rPr>
        <w:lastRenderedPageBreak/>
        <w:t>ภาครัฐและภาคเอกชนเกิดการตื่นตัวต่อการเปลี่ยนแปลงดังกล่าว</w:t>
      </w:r>
      <w:r w:rsidR="00573BEE"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3BEE" w:rsidRPr="00234F32">
        <w:rPr>
          <w:rFonts w:ascii="TH SarabunPSK" w:hAnsi="TH SarabunPSK" w:cs="TH SarabunPSK" w:hint="cs"/>
          <w:sz w:val="32"/>
          <w:szCs w:val="32"/>
          <w:cs/>
        </w:rPr>
        <w:t xml:space="preserve">แผนพัฒนาเศรษฐกิจและสังคมแห่งชาติฉบับที่ </w:t>
      </w:r>
      <w:r w:rsidR="00573BEE" w:rsidRPr="00234F32">
        <w:rPr>
          <w:rFonts w:ascii="TH SarabunPSK" w:hAnsi="TH SarabunPSK" w:cs="TH SarabunPSK"/>
          <w:sz w:val="32"/>
          <w:szCs w:val="32"/>
        </w:rPr>
        <w:t>11</w:t>
      </w:r>
      <w:r w:rsidR="00573BEE" w:rsidRPr="00234F32">
        <w:rPr>
          <w:rFonts w:ascii="TH SarabunPSK" w:hAnsi="TH SarabunPSK" w:cs="TH SarabunPSK" w:hint="cs"/>
          <w:sz w:val="32"/>
          <w:szCs w:val="32"/>
          <w:cs/>
        </w:rPr>
        <w:t xml:space="preserve"> จึงมุ่งปรับโครงสร้างทางเศรษฐกิจให้มีฐานการพัฒนาที่ทั่วถึงและยั่งยืน</w:t>
      </w:r>
      <w:r w:rsidR="00573BEE" w:rsidRPr="00234F32">
        <w:rPr>
          <w:rFonts w:ascii="TH SarabunPSK" w:hAnsi="TH SarabunPSK" w:cs="TH SarabunPSK" w:hint="cs"/>
          <w:sz w:val="32"/>
          <w:szCs w:val="32"/>
          <w:cs/>
        </w:rPr>
        <w:br/>
        <w:t>โดยผลักดันให้ผู้ประกอบการมีบทบาทในการพัฒนาเศรษฐกิจภายในประเทศให้เข้มแข็ง</w:t>
      </w:r>
      <w:r w:rsidR="00573BEE" w:rsidRPr="00234F32">
        <w:rPr>
          <w:rFonts w:ascii="TH SarabunPSK" w:hAnsi="TH SarabunPSK" w:cs="TH SarabunPSK" w:hint="cs"/>
          <w:sz w:val="32"/>
          <w:szCs w:val="32"/>
          <w:cs/>
        </w:rPr>
        <w:br/>
        <w:t>ด้วยการปรับโครงสร้างด้านการผลิตและบริการให้มีความหลากหลาย รวมทั้งได้กำหนดนโยบายเพื่อสนับสนุนโครงการต่าง ๆ หลายโครงการด้วยกัน เช่น การพัฒนาวิสาหกิจขนาดกลางและ</w:t>
      </w:r>
      <w:r w:rsidR="00573BEE" w:rsidRPr="00234F32">
        <w:rPr>
          <w:rFonts w:ascii="TH SarabunPSK" w:hAnsi="TH SarabunPSK" w:cs="TH SarabunPSK"/>
          <w:sz w:val="32"/>
          <w:szCs w:val="32"/>
          <w:cs/>
        </w:rPr>
        <w:br/>
      </w:r>
      <w:r w:rsidR="00573BEE" w:rsidRPr="00234F32">
        <w:rPr>
          <w:rFonts w:ascii="TH SarabunPSK" w:hAnsi="TH SarabunPSK" w:cs="TH SarabunPSK" w:hint="cs"/>
          <w:sz w:val="32"/>
          <w:szCs w:val="32"/>
          <w:cs/>
        </w:rPr>
        <w:t>ขนาดย่อมเพื่อการส่งออกกลุ่มสินค้าที่มีการใช้วัตถุดิบในประเทศและภูมิปัญญาท้องถิ่น</w:t>
      </w:r>
      <w:r w:rsidR="00573BEE" w:rsidRPr="00234F32">
        <w:rPr>
          <w:rFonts w:ascii="TH SarabunPSK" w:hAnsi="TH SarabunPSK" w:cs="TH SarabunPSK"/>
          <w:sz w:val="32"/>
          <w:szCs w:val="32"/>
        </w:rPr>
        <w:br/>
      </w:r>
      <w:r w:rsidR="00573BEE" w:rsidRPr="00234F32">
        <w:rPr>
          <w:rFonts w:ascii="TH SarabunPSK" w:hAnsi="TH SarabunPSK" w:cs="TH SarabunPSK" w:hint="cs"/>
          <w:sz w:val="32"/>
          <w:szCs w:val="32"/>
          <w:cs/>
        </w:rPr>
        <w:t>การปรับปรุงมาตรฐานสินค้าอุตสาหกรรม และการเพิ่มผลผลิตสินค้าทางการเกษตร เป็นต้น</w:t>
      </w:r>
      <w:r w:rsidR="00573BEE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="00AC36B5" w:rsidRPr="00234F32">
        <w:rPr>
          <w:rFonts w:ascii="TH SarabunPSK" w:hAnsi="TH SarabunPSK" w:cs="TH SarabunPSK" w:hint="cs"/>
          <w:sz w:val="32"/>
          <w:szCs w:val="32"/>
          <w:cs/>
        </w:rPr>
        <w:t>การดำเนินนโยบายส่งเสริมของภาครัฐตามกระแสโลกาภิวั</w:t>
      </w:r>
      <w:r w:rsidR="000B61B8" w:rsidRPr="00234F32">
        <w:rPr>
          <w:rFonts w:ascii="TH SarabunPSK" w:hAnsi="TH SarabunPSK" w:cs="TH SarabunPSK" w:hint="cs"/>
          <w:sz w:val="32"/>
          <w:szCs w:val="32"/>
          <w:cs/>
        </w:rPr>
        <w:t>ต</w:t>
      </w:r>
      <w:r w:rsidR="00AC36B5" w:rsidRPr="00234F32">
        <w:rPr>
          <w:rFonts w:ascii="TH SarabunPSK" w:hAnsi="TH SarabunPSK" w:cs="TH SarabunPSK" w:hint="cs"/>
          <w:sz w:val="32"/>
          <w:szCs w:val="32"/>
          <w:cs/>
        </w:rPr>
        <w:t>น์และ</w:t>
      </w:r>
      <w:r w:rsidR="00573BEE" w:rsidRPr="00234F32">
        <w:rPr>
          <w:rFonts w:ascii="TH SarabunPSK" w:hAnsi="TH SarabunPSK" w:cs="TH SarabunPSK" w:hint="cs"/>
          <w:sz w:val="32"/>
          <w:szCs w:val="32"/>
          <w:cs/>
        </w:rPr>
        <w:t>การก้าวเข้าสู่ประชาคมอาเซียน ทำให้ทุกภาคส่วนโดยเฉพาะอย่างยิ่งภาคเอกชนจำเป็นต้องนำองค์ความรู้ ทักษะ เทคนิค วิธีการและเทคโนโลยีอันทันสมัย รวมถึงการนำหลักปรัชญาเศรษฐกิจพอเพียงไปประยุกต์ให้องค์การเกิดการเจริญเติบโตอย่างมั่นคง และมีขนาดเพียงพอต่อการขยายตัวทางเศรษฐกิจโดยสามารถแข่งขันได้ทั้งในระดับประเทศและระดับโลก อันแสดงถึงความมีศักยภาพและมีบทบาทสำคัญในการพัฒนาเศรษฐกิจของประเทศได้ตามเป้าหมายที่กำหนดไว้</w:t>
      </w:r>
    </w:p>
    <w:p w:rsidR="00F24AAA" w:rsidRPr="00234F32" w:rsidRDefault="00F24AAA" w:rsidP="00D40383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ดังนั้น</w:t>
      </w:r>
      <w:r w:rsidR="00AC36B5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ในการจัดทำหลักสูตรจึงนำหลักการของแผนพัฒนาเศรษฐกิจและสังคมแห่งชาติ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ฉบับที่ </w:t>
      </w:r>
      <w:r w:rsidRPr="00234F32">
        <w:rPr>
          <w:rFonts w:ascii="TH SarabunPSK" w:hAnsi="TH SarabunPSK" w:cs="TH SarabunPSK"/>
          <w:sz w:val="32"/>
          <w:szCs w:val="32"/>
        </w:rPr>
        <w:t>11</w:t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และนำผลการวิจัยการประเมินหลักสูตรของผู้ใช้บัณฑิตในสถานประกอบการต่าง ๆ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  <w:t>มาเป็นแนวทางในการดำเนินการ เพื่อให้เกิดความสอดคล้องกับสภาพการณ์ในปัจจุบัน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  <w:t>และสนองตอบต่อความต้องการของผู้ใช้บัณฑิต</w:t>
      </w:r>
    </w:p>
    <w:p w:rsidR="004C1DC7" w:rsidRPr="00234F32" w:rsidRDefault="00D40383" w:rsidP="00D40383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4C1DC7" w:rsidRPr="00234F32">
        <w:rPr>
          <w:rFonts w:ascii="TH SarabunPSK" w:hAnsi="TH SarabunPSK" w:cs="TH SarabunPSK"/>
          <w:b/>
          <w:bCs/>
          <w:sz w:val="32"/>
          <w:szCs w:val="32"/>
          <w:cs/>
        </w:rPr>
        <w:t>11.2</w:t>
      </w:r>
      <w:r w:rsidR="004C1DC7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การพัฒนาทางสังคมและวัฒนธรรม</w:t>
      </w:r>
    </w:p>
    <w:p w:rsidR="00E952D8" w:rsidRPr="00234F32" w:rsidRDefault="00F24AAA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การขยายตัวทางอุตสาหกรรมและการบริการในปัจจุบัน ก่อให้เกิดการพัฒนาทางสังคม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และวัฒนธรรมเป็นรูปแบบสังคมที่มุ่งผลิตสินค้าและบริการเพื่อส่งออกไปขายยังต่างประเทศ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โดยอาศัยเทคโนโลยีที่ก้าวหน้าทันสมัยเข้ามาช่วยตามยุคสมัยที่เรียกว่าโลกาภิวัตน์ จากกระแส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การเปลี่ยนแปลงดังกล่าว</w:t>
      </w:r>
      <w:r w:rsidR="00AC36B5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ทำให้สังคมไทยเปิดกว้างยอมรับวัฒนธรรมจากภายนอกมากขึ้น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สังคมที่เกิดขึ้นจึงเป็นสังคมที่มีความสลับซับซ้อน องค์การต่าง ๆ มีการขยายตัวอย่างรวดเร็ว โดยเฉพาะอย่างยิ่งภาคธุรกิจเอกชนเกิดขึ้นในย่านอุตสาหกรรมและพาณิชยกรรมตามเมืองต่าง ๆจำนวนมาก องค์การเหล่านี้จำเป็นต้องอาศัยความรู้ทางการจัดการเป็นหลักในการเชื่อมโยงหน้าที่ทางธุรกิจ ให้สามารถทำงานได้อย่างมีประสิทธิภาพ อีกทั้งการทำหน้าที่ทางการจัดการในภาวะการแข่งขันที่รุนแรง ทำให้ต้องตระหนักถึงความต้องการของสังคมและความมีจริยธรรมมากขึ้น</w:t>
      </w:r>
      <w:r w:rsidR="00AC36B5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ด้วยการอนุรักษ์และปฏิรูปวัฒนธรรมของตนเองเพื่อยกระดับคุณภาพชีวิตของคนในสังคม</w:t>
      </w:r>
      <w:r w:rsidR="00AC36B5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และมอบประโยชน์ให้กับสังคมอย่างแท้จริง ทั้งนี้เพื่อผลักดันให้องค์การมีศักยภาพและมีความสามารถในการแข่งขัน</w:t>
      </w:r>
      <w:r w:rsidR="00AC36B5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ทั้งภายใน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และระหว่างประเทศอย่างยั่งยืน</w:t>
      </w:r>
    </w:p>
    <w:p w:rsidR="008764DF" w:rsidRPr="00234F32" w:rsidRDefault="00E952D8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12.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ผลกระทบจากการพัฒนาทางเศรษฐกิจและการพัฒนาทางสังคมและวัฒนธรรม</w:t>
      </w:r>
    </w:p>
    <w:p w:rsidR="008764DF" w:rsidRPr="00234F32" w:rsidRDefault="00244C76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ต่อการพัฒนาหลักสูตรและความเกี่ยวข้องกับพันธกิจของสถาบัน</w:t>
      </w:r>
    </w:p>
    <w:p w:rsidR="008764DF" w:rsidRPr="00234F32" w:rsidRDefault="00244C76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12.1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การพัฒนาหลักสูตร</w:t>
      </w:r>
    </w:p>
    <w:p w:rsidR="008764DF" w:rsidRPr="00234F32" w:rsidRDefault="00244C76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ผลกระทบจากสถานการณ์ภายนอกทั้งทางเศรษฐกิจ สังคม และวัฒนธรรมที่เปลี่ยนแปลงไปอย่างรวดเร็ว จึงจำเป็นต้องพัฒนาหลักสูตรในเชิงรุกที่มีศักยภาพ</w:t>
      </w:r>
      <w:r w:rsidR="005646D5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และสามารถปรับเปลี่ยนองค์การให้เหมาะสมต่อสถานการณ์ หรือใช้ประโยชน์จากสถานการณ์ที่เผชิญอยู่ให้เกิดประโยชน์สูงสุด</w:t>
      </w:r>
      <w:r w:rsidR="00F24AAA" w:rsidRPr="00234F32">
        <w:rPr>
          <w:rFonts w:ascii="TH SarabunPSK" w:hAnsi="TH SarabunPSK" w:cs="TH SarabunPSK"/>
          <w:sz w:val="32"/>
          <w:szCs w:val="32"/>
          <w:cs/>
        </w:rPr>
        <w:br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โดยการผลิตบุคลากรทางด้านการจัดการทั่วไป</w:t>
      </w:r>
      <w:r w:rsidR="005646D5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ให้มีความพร้อมในการนำความรู้และทักษะไปใช้</w:t>
      </w:r>
      <w:r w:rsidR="00F24AAA" w:rsidRPr="00234F32">
        <w:rPr>
          <w:rFonts w:ascii="TH SarabunPSK" w:hAnsi="TH SarabunPSK" w:cs="TH SarabunPSK"/>
          <w:sz w:val="32"/>
          <w:szCs w:val="32"/>
          <w:cs/>
        </w:rPr>
        <w:br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ในการปฏิบัติงาน สามารถพัฒนาตนเองให้เข้ากับลักษณะงานทั้งด้านวิชาการและวิชาชีพ ด้วยการ</w:t>
      </w:r>
      <w:r w:rsidR="00F24AAA" w:rsidRPr="00234F32">
        <w:rPr>
          <w:rFonts w:ascii="TH SarabunPSK" w:hAnsi="TH SarabunPSK" w:cs="TH SarabunPSK"/>
          <w:sz w:val="32"/>
          <w:szCs w:val="32"/>
          <w:cs/>
        </w:rPr>
        <w:br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ยึดหลักเศรษฐกิจพอเพียงเป็นปรัชญานำทาง รวมถึงต้องปฏิบัติตนอย่างมีคุณธรรมจริยธรรม</w:t>
      </w:r>
      <w:r w:rsidR="00F24AAA" w:rsidRPr="00234F32">
        <w:rPr>
          <w:rFonts w:ascii="TH SarabunPSK" w:hAnsi="TH SarabunPSK" w:cs="TH SarabunPSK"/>
          <w:sz w:val="32"/>
          <w:szCs w:val="32"/>
          <w:cs/>
        </w:rPr>
        <w:br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เพื่อจรรโลงไว้ซึ่งวัฒนธรรมอันดีงามในสังคม อันเป็นไปตามนโยบายและวิสัยทัศน์ของมหาวิทยาลัยด้านมุ่งสู่การเป็นมหาวิทยาลัยชั้นนำในการบูรณาการศึกษา ศาสนา และวัฒนธรรม เพื่อการพัฒนาท้องถิ่นอย่างยั่งยืน</w:t>
      </w:r>
    </w:p>
    <w:p w:rsidR="008764DF" w:rsidRPr="00234F32" w:rsidRDefault="00244C76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12.2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ความเกี่ยวข้องกับพันธกิจของสถาบัน</w:t>
      </w:r>
    </w:p>
    <w:p w:rsidR="008764DF" w:rsidRPr="00234F32" w:rsidRDefault="00244C76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ผลกระทบจากสถานการณ์หรือการพัฒนาทางสังคมและวัฒนธรรมที่มีต่อพันธกิจของมหาวิทยาลัยที่มุ่งผลิตบัณฑิตที่มีความรู้คู่คุณธรรม และมุ่งเสริมสร้างความรู้ ความเข้าใจในคุณค่าความสำนึก ความภูมิใจในวัฒนธรรมของท้องถิ่นและของชาติ เนื่องมาจากการได้รับอิทธิพลในการถ่ายทอดของวัฒนธรรมต่างชาติ ทำให้ความคิด ความเชื่อ และค่านิยม รวมถึงการแสดงออก</w:t>
      </w:r>
      <w:r w:rsidR="00F24AAA" w:rsidRPr="00234F32">
        <w:rPr>
          <w:rFonts w:ascii="TH SarabunPSK" w:hAnsi="TH SarabunPSK" w:cs="TH SarabunPSK"/>
          <w:sz w:val="32"/>
          <w:szCs w:val="32"/>
          <w:cs/>
        </w:rPr>
        <w:br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ทางพฤติกรรมของนักศึกษาเปลี่ยนไป ประกอบกับสังคมปรับตัวไปสู่สังคมอุตสาหกรรมมากขึ้น</w:t>
      </w:r>
      <w:r w:rsidR="00F24AAA" w:rsidRPr="00234F32">
        <w:rPr>
          <w:rFonts w:ascii="TH SarabunPSK" w:hAnsi="TH SarabunPSK" w:cs="TH SarabunPSK"/>
          <w:sz w:val="32"/>
          <w:szCs w:val="32"/>
          <w:cs/>
        </w:rPr>
        <w:br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ความเจริญทางด้านวัตถุจึงเติบโตมากขึ้นตามไปด้วย การพัฒนาหลักสูตรจึงต้องคำนึงถึงคุณธรรมและจริยธรรมทางวิชาชีพเป็นสำคัญ โดยรับผิดชอบต่อความต้องการของสังคมควบคู่ไปกับการรักษาวัฒนธรรมของท้องถิ่นและของชาติเพื่อการพัฒนาท้องถิ่นอย่างยั่งยืน</w:t>
      </w:r>
    </w:p>
    <w:p w:rsidR="008764DF" w:rsidRPr="00234F32" w:rsidRDefault="008764DF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ความสัมพันธ์กับหลักสูตรอื่นที่เปิดสอนใน</w:t>
      </w:r>
      <w:r w:rsidR="00244C76" w:rsidRPr="00234F32">
        <w:rPr>
          <w:rFonts w:ascii="TH SarabunPSK" w:hAnsi="TH SarabunPSK" w:cs="TH SarabunPSK"/>
          <w:b/>
          <w:bCs/>
          <w:sz w:val="32"/>
          <w:szCs w:val="32"/>
          <w:cs/>
        </w:rPr>
        <w:t>คณะ/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วิทยาลัย/</w:t>
      </w:r>
      <w:r w:rsidR="00244C76"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สาขาวิชา/หลักสูตรอื่นของสถาบัน</w:t>
      </w:r>
    </w:p>
    <w:p w:rsidR="008764DF" w:rsidRPr="00234F32" w:rsidRDefault="00244C76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>13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รายวิชาในหลักสูตรที่เปิดสอนโดย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คณะ/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วิทยาลัย/สาขาวิชา/หลักสูตรอื่น</w:t>
      </w:r>
    </w:p>
    <w:p w:rsidR="00F24AAA" w:rsidRPr="00234F32" w:rsidRDefault="00244C76" w:rsidP="00F24AAA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หลักสูตรบริหารธุรกิจบัณฑิต สาขาวิชาการจัดการทั่วไป จะต้องศึกษากลุ่มรายวิชาที่เป็นพื้นฐานเฉพาะด้านจากคณะและสาขาวิชาอื่น ดังนี้</w:t>
      </w:r>
    </w:p>
    <w:p w:rsidR="00F24AAA" w:rsidRPr="00234F32" w:rsidRDefault="00F24AAA" w:rsidP="00F24AAA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- กลุ่มภาษา</w:t>
      </w:r>
    </w:p>
    <w:p w:rsidR="00F24AAA" w:rsidRPr="00234F32" w:rsidRDefault="00F24AAA" w:rsidP="00F24AAA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- กลุ่มมนุษยศาสตร์และสังคมศาสตร์</w:t>
      </w:r>
    </w:p>
    <w:p w:rsidR="00F24AAA" w:rsidRPr="00234F32" w:rsidRDefault="00F24AAA" w:rsidP="00F24AAA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- กลุ่ม</w:t>
      </w:r>
      <w:r w:rsidR="00DB0D7F">
        <w:rPr>
          <w:rFonts w:ascii="TH SarabunPSK" w:hAnsi="TH SarabunPSK" w:cs="TH SarabunPSK" w:hint="cs"/>
          <w:sz w:val="32"/>
          <w:szCs w:val="32"/>
          <w:cs/>
        </w:rPr>
        <w:t xml:space="preserve">คณิตศาสตร์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</w:p>
    <w:p w:rsidR="00F24AAA" w:rsidRPr="00234F32" w:rsidRDefault="00F24AAA" w:rsidP="00F24AAA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- กลุ่มวิชาแกน ได้แก่ วิชาภาษาอังกฤษธุรกิจ</w:t>
      </w:r>
      <w:r w:rsidRPr="00234F32">
        <w:rPr>
          <w:rFonts w:ascii="TH SarabunPSK" w:hAnsi="TH SarabunPSK" w:cs="TH SarabunPSK"/>
          <w:sz w:val="32"/>
          <w:szCs w:val="32"/>
        </w:rPr>
        <w:t xml:space="preserve"> 1</w:t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และภาษาอังกฤษธุรกิจ </w:t>
      </w:r>
      <w:r w:rsidRPr="00234F32">
        <w:rPr>
          <w:rFonts w:ascii="TH SarabunPSK" w:hAnsi="TH SarabunPSK" w:cs="TH SarabunPSK"/>
          <w:sz w:val="32"/>
          <w:szCs w:val="32"/>
        </w:rPr>
        <w:t>2</w:t>
      </w:r>
    </w:p>
    <w:p w:rsidR="008764DF" w:rsidRPr="00234F32" w:rsidRDefault="00F24AAA" w:rsidP="00F24AAA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กลุ่มวิชาพื้นฐานวิชาชีพ ได้แก่ หลักการตลาด หลักเศรษฐศาสตร์ การวิเคราะห์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เชิงปริมาณสถิติและการวิจัยทางธุรกิจ หลักการบัญชี การบัญชีเพื่อการจัดการ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52D8" w:rsidRPr="00234F32">
        <w:rPr>
          <w:rFonts w:ascii="TH SarabunPSK" w:hAnsi="TH SarabunPSK" w:cs="TH SarabunPSK" w:hint="cs"/>
          <w:sz w:val="32"/>
          <w:szCs w:val="32"/>
          <w:cs/>
        </w:rPr>
        <w:t>การเงินธุรกิจ</w:t>
      </w:r>
      <w:r w:rsidR="00E952D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การภาษีอากร </w:t>
      </w:r>
      <w:r w:rsidRPr="00234F32">
        <w:rPr>
          <w:rFonts w:ascii="TH SarabunPSK" w:hAnsi="TH SarabunPSK" w:cs="TH SarabunPSK"/>
          <w:sz w:val="32"/>
          <w:szCs w:val="32"/>
        </w:rPr>
        <w:t xml:space="preserve">1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กฎหมายธุรกิจสำหรับผู้ประกอบการ จริยธรรมทางธุรกิจ การบริหารการผลิต</w:t>
      </w:r>
      <w:r w:rsidR="00E952D8" w:rsidRPr="00234F32">
        <w:rPr>
          <w:rFonts w:ascii="TH SarabunPSK" w:hAnsi="TH SarabunPSK" w:cs="TH SarabunPSK"/>
          <w:sz w:val="32"/>
          <w:szCs w:val="32"/>
        </w:rPr>
        <w:br/>
      </w:r>
      <w:r w:rsidRPr="00234F32">
        <w:rPr>
          <w:rFonts w:ascii="TH SarabunPSK" w:hAnsi="TH SarabunPSK" w:cs="TH SarabunPSK" w:hint="cs"/>
          <w:spacing w:val="-4"/>
          <w:sz w:val="32"/>
          <w:szCs w:val="32"/>
          <w:cs/>
        </w:rPr>
        <w:t>การเป็นผู้ประกอบการ ยุทธศาสตร์การจัดการ องค์การและการจัดการ และการจัดการทรัพยากรมนุษย์</w:t>
      </w:r>
    </w:p>
    <w:p w:rsidR="008764DF" w:rsidRPr="00234F32" w:rsidRDefault="00E952D8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>13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>2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รายวิชาในหลักสูตรที่เปิดสอนให้</w:t>
      </w:r>
      <w:r w:rsidR="00244C76" w:rsidRPr="00234F32">
        <w:rPr>
          <w:rFonts w:ascii="TH SarabunPSK" w:hAnsi="TH SarabunPSK" w:cs="TH SarabunPSK"/>
          <w:b/>
          <w:bCs/>
          <w:sz w:val="32"/>
          <w:szCs w:val="32"/>
          <w:cs/>
        </w:rPr>
        <w:t>คณะ/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วิทยาลัย/สาขาวิชา/หลักสูตรอื่นต้องมาเรียน</w:t>
      </w:r>
    </w:p>
    <w:p w:rsidR="008764DF" w:rsidRPr="00234F32" w:rsidRDefault="008764DF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รายวิชาที่เปิดสอนในหลักสูตรนี้นักศึกษาสาขาอื่นภายในคณะสามารถเลือกเรียน</w:t>
      </w:r>
      <w:r w:rsidR="00F24AAA" w:rsidRPr="00234F32">
        <w:rPr>
          <w:rFonts w:ascii="TH SarabunPSK" w:hAnsi="TH SarabunPSK" w:cs="TH SarabunPSK"/>
          <w:sz w:val="32"/>
          <w:szCs w:val="32"/>
          <w:cs/>
        </w:rPr>
        <w:br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ในบางรายวิชาที่ตนเองสนใจ สำหรับนักศึกษาต่างคณะก็สามารถเลือกเรียนเป็นวิชาเลือกเสรีนอกจากนี้ในบางรายวิชาได้ทำการเปิดสอนเพื่อให้บริการคณะอื่น เช่น วิชายุทธศาสตร์การจัดการ การเป็นผู้ประกอบการ และองค์การและการจัดการ เป็นต้น</w:t>
      </w:r>
    </w:p>
    <w:p w:rsidR="008764DF" w:rsidRPr="00234F32" w:rsidRDefault="008764DF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</w:t>
      </w:r>
    </w:p>
    <w:p w:rsidR="00E952D8" w:rsidRPr="00234F32" w:rsidRDefault="00E952D8" w:rsidP="00E952D8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13.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จัดหาอาจารย์และอาจารย์พิเศษที่มีศักยภาพมาสอน และมีการเชิญวิทยากรพิเศษมาบรรยายเสริมในทุกรายวิชาเพื่อเพิ่มความเข้มในเนื้อหาวิชาให้มากขึ้นและสมบูรณ์ยิ่งขึ้น</w:t>
      </w:r>
    </w:p>
    <w:p w:rsidR="00E952D8" w:rsidRPr="00234F32" w:rsidRDefault="00E952D8" w:rsidP="00E952D8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13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มีการวางแผนการจัดการเรียนการสอน โดยเน้นการมีส่วนร่วมของผู้เรียน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  <w:t>ผ่านการทำแผนการสอนร่วมกัน ก่อนที่จะเริ่มเรียนในทุกรายวิชา</w:t>
      </w:r>
    </w:p>
    <w:p w:rsidR="00E952D8" w:rsidRPr="00234F32" w:rsidRDefault="00E952D8" w:rsidP="00E952D8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13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จัดหาวัสดุและครุภัณฑ์การศึกษา รวมทั้งเทคโนโลยีที่ทันสมัยเพื่อสนับสนุน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การเรียนการสอนอย่างมีคุณภาพ</w:t>
      </w:r>
    </w:p>
    <w:p w:rsidR="00E952D8" w:rsidRPr="00234F32" w:rsidRDefault="00E952D8" w:rsidP="00E952D8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13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4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มีการวางแผนและดำเนินการเพื่อให้นักศึกษาได้มีโอกาสไปศึกษาดูงานและฝึกงานจากหน่วยงานที่จะเป็นต้นแบบในการเสริมความรู้และประสบการณ์</w:t>
      </w:r>
    </w:p>
    <w:p w:rsidR="00E952D8" w:rsidRPr="00234F32" w:rsidRDefault="00E952D8" w:rsidP="00E952D8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13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5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มีการประเมินผลการเรียนการสอนอย่างต่อเนื่องและเป็นระบบ</w:t>
      </w:r>
    </w:p>
    <w:p w:rsidR="002F2F60" w:rsidRPr="00234F32" w:rsidRDefault="008764DF" w:rsidP="008764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  <w:r w:rsidR="00244C76" w:rsidRPr="00234F3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หมวดที่ 2</w:t>
      </w:r>
    </w:p>
    <w:p w:rsidR="008764DF" w:rsidRPr="00234F32" w:rsidRDefault="008764DF" w:rsidP="008764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>ข้อมูลเฉพาะของหลักสูตร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ปรัชญา ความสำคัญ และวัตถุประสงค์ของหลักสูตร</w:t>
      </w:r>
    </w:p>
    <w:p w:rsidR="008764DF" w:rsidRPr="00234F32" w:rsidRDefault="008764DF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8764DF" w:rsidRPr="00234F32" w:rsidRDefault="008764DF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สร้างเสริมภูมิปัญญา เน้นคุณค่าจริยธรรม นำสู่การจัดการองค์การที่มีคุณภาพ</w:t>
      </w:r>
    </w:p>
    <w:p w:rsidR="008764DF" w:rsidRPr="00234F32" w:rsidRDefault="008764DF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</w:t>
      </w:r>
    </w:p>
    <w:p w:rsidR="008764DF" w:rsidRPr="00234F32" w:rsidRDefault="008764DF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หลักสูตรบริหารธุรกิจบัณฑิต สาขาวิชาการจัดการทั่วไป เป็นสาขาที่ตระหนักถึงบทบาทและความสำคัญของการบริหารจัดการที่มีต่อทุกองค์การในสังคม การดำเนินงานขององค์การ</w:t>
      </w:r>
      <w:r w:rsidR="00F24AAA" w:rsidRPr="00234F32">
        <w:rPr>
          <w:rFonts w:ascii="TH SarabunPSK" w:hAnsi="TH SarabunPSK" w:cs="TH SarabunPSK"/>
          <w:sz w:val="32"/>
          <w:szCs w:val="32"/>
          <w:cs/>
        </w:rPr>
        <w:br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จะดำเนินไปในทิศทางใดและจะประสบความสำเร็จมากน้อยเพียงใดนั้น จำเป็นต้องอาศัยทั้งศาสตร์และศิลปะในการบริหารจัดการเชื่อมโยงหน้าที่ต่าง ๆ ในองค์การ ให้สามารถทำงานสอดคล้องกันได้</w:t>
      </w:r>
      <w:r w:rsidR="00F24AAA" w:rsidRPr="00234F32">
        <w:rPr>
          <w:rFonts w:ascii="TH SarabunPSK" w:hAnsi="TH SarabunPSK" w:cs="TH SarabunPSK"/>
          <w:sz w:val="32"/>
          <w:szCs w:val="32"/>
          <w:cs/>
        </w:rPr>
        <w:br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อย่างมีประสิทธิภาพ และนำองค์การไปสู่ความสำเร็จ โดยเฉพาะอย่างยิ่งการที่ต้องเผชิญกับ</w:t>
      </w:r>
      <w:r w:rsidR="00F24AAA" w:rsidRPr="00234F32">
        <w:rPr>
          <w:rFonts w:ascii="TH SarabunPSK" w:hAnsi="TH SarabunPSK" w:cs="TH SarabunPSK"/>
          <w:sz w:val="32"/>
          <w:szCs w:val="32"/>
          <w:cs/>
        </w:rPr>
        <w:br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การแข่งขันทางธุรกิจในยุคปัจจุบัน นอกจากคู่แข่งขันจะมีจำนวนมากขึ้นแล้วยังต้องประสบกับภาวะวิกฤตทั้งในทางเศรษฐกิจ สังคม การเมือง อีกทั้งยังต้องเผชิญกับความก้าวหน้าทางด้านเทคโนโลยี</w:t>
      </w:r>
      <w:r w:rsidR="000F36CD" w:rsidRPr="00234F32">
        <w:rPr>
          <w:rFonts w:ascii="TH SarabunPSK" w:hAnsi="TH SarabunPSK" w:cs="TH SarabunPSK"/>
          <w:sz w:val="32"/>
          <w:szCs w:val="32"/>
          <w:cs/>
        </w:rPr>
        <w:br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ใหม่ ๆ อันได้แก่ เทคนิค วิธีการ อุปกรณ์ เครื่องมือ เครื่องจักรที่ทันสมัย ตลอดจนถึงเทคโนโลยีสารสนเทศ ซึ่งส่งผลกระทบให้เกิดการเปลี่ยนแปลงในด้านต่าง ๆ เช่น</w:t>
      </w:r>
      <w:r w:rsidR="000F36CD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โครงสร้างขององค์การธุรกิจกระบวนการทำงาน และวิธีการบริหารจัดการ จากสถานการณ์ดังกล่าวหากบุคคลในองค</w:t>
      </w:r>
      <w:r w:rsidR="000F36CD" w:rsidRPr="00234F32">
        <w:rPr>
          <w:rFonts w:ascii="TH SarabunPSK" w:hAnsi="TH SarabunPSK" w:cs="TH SarabunPSK" w:hint="cs"/>
          <w:sz w:val="32"/>
          <w:szCs w:val="32"/>
          <w:cs/>
        </w:rPr>
        <w:t>์</w:t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การไม่ได้รับการศึกษาให้เข้าใจอย่างลึกซึ้ง แนวทางในการบริหารจัดการย่อมจะไม่ชัดเจน องค์การก็จะประสบกับความล้มเหลวในที่สุด อย่างไรก็ตามการเปลี่ยนแปลงที่เกิดขึ้นอาจจะไม่ก่อให้เกิดปัญหาเพียงด้านเดียว ในภาวะวิกฤตนั้นองค์การสามารถแสวงหา</w:t>
      </w:r>
      <w:r w:rsidR="000F36CD" w:rsidRPr="00234F32">
        <w:rPr>
          <w:rFonts w:ascii="TH SarabunPSK" w:hAnsi="TH SarabunPSK" w:cs="TH SarabunPSK" w:hint="cs"/>
          <w:sz w:val="32"/>
          <w:szCs w:val="32"/>
          <w:cs/>
        </w:rPr>
        <w:t>โอกาส</w:t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ให้เกิดขึ้นได้ ดังนั้นการศึกษาวิชาทางด้านการจัดการทั่วไปจึงมุ่งที่จะเสริมสร้างความรู้ความเข้าใจและทักษะในการประยุกต์ใช้ศาสตร์ในวิชาชีพ รวมทั้งปลูกฝังความรับผิดชอบต่อสังคมและจริยธรรมทางการจัดการทั้งนี้เพื่อความอยู่รอดและ</w:t>
      </w:r>
      <w:r w:rsidR="000F36CD" w:rsidRPr="00234F32">
        <w:rPr>
          <w:rFonts w:ascii="TH SarabunPSK" w:hAnsi="TH SarabunPSK" w:cs="TH SarabunPSK"/>
          <w:sz w:val="32"/>
          <w:szCs w:val="32"/>
          <w:cs/>
        </w:rPr>
        <w:br/>
      </w:r>
      <w:r w:rsidR="00F24AAA" w:rsidRPr="00234F32">
        <w:rPr>
          <w:rFonts w:ascii="TH SarabunPSK" w:hAnsi="TH SarabunPSK" w:cs="TH SarabunPSK" w:hint="cs"/>
          <w:sz w:val="32"/>
          <w:szCs w:val="32"/>
          <w:cs/>
        </w:rPr>
        <w:t>ความเจริญเติบโตที่ยั่งยืน</w:t>
      </w:r>
    </w:p>
    <w:p w:rsidR="00A74672" w:rsidRPr="00234F32" w:rsidRDefault="008764DF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วัตถุประสงค์ของหลักสูตร</w:t>
      </w:r>
    </w:p>
    <w:p w:rsidR="008764DF" w:rsidRPr="00234F32" w:rsidRDefault="00A74672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pacing w:val="-12"/>
          <w:sz w:val="32"/>
          <w:szCs w:val="32"/>
          <w:cs/>
        </w:rPr>
        <w:t>หลักสูตรบริหารธุรกิจบัณฑิต สาขาวิชาการ</w:t>
      </w:r>
      <w:r w:rsidR="00CD41A5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pacing w:val="-12"/>
          <w:sz w:val="32"/>
          <w:szCs w:val="32"/>
          <w:cs/>
        </w:rPr>
        <w:t>ท</w:t>
      </w:r>
      <w:r w:rsidR="000F36CD" w:rsidRPr="00234F32">
        <w:rPr>
          <w:rFonts w:ascii="TH SarabunPSK" w:hAnsi="TH SarabunPSK" w:cs="TH SarabunPSK" w:hint="cs"/>
          <w:spacing w:val="-12"/>
          <w:sz w:val="32"/>
          <w:szCs w:val="32"/>
          <w:cs/>
        </w:rPr>
        <w:t>ั่วไป</w:t>
      </w:r>
      <w:r w:rsidRPr="00234F32">
        <w:rPr>
          <w:rFonts w:ascii="TH SarabunPSK" w:hAnsi="TH SarabunPSK" w:cs="TH SarabunPSK"/>
          <w:spacing w:val="-12"/>
          <w:sz w:val="32"/>
          <w:szCs w:val="32"/>
          <w:cs/>
        </w:rPr>
        <w:t xml:space="preserve"> มีวัตถุประสงค์</w:t>
      </w:r>
      <w:r w:rsidRPr="00234F32">
        <w:rPr>
          <w:rFonts w:ascii="TH SarabunPSK" w:hAnsi="TH SarabunPSK" w:cs="TH SarabunPSK"/>
          <w:sz w:val="32"/>
          <w:szCs w:val="32"/>
          <w:cs/>
        </w:rPr>
        <w:t>เพื่อผลิตบัณฑิต</w:t>
      </w:r>
      <w:r w:rsidR="000F36CD" w:rsidRPr="00234F32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234F32">
        <w:rPr>
          <w:rFonts w:ascii="TH SarabunPSK" w:hAnsi="TH SarabunPSK" w:cs="TH SarabunPSK"/>
          <w:sz w:val="32"/>
          <w:szCs w:val="32"/>
          <w:cs/>
        </w:rPr>
        <w:t>มี</w:t>
      </w:r>
    </w:p>
    <w:p w:rsidR="008764DF" w:rsidRPr="00234F32" w:rsidRDefault="008764DF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ความรู้ ความสามารถ</w:t>
      </w:r>
      <w:r w:rsidR="002F2F60" w:rsidRPr="00234F32">
        <w:rPr>
          <w:rFonts w:ascii="TH SarabunPSK" w:hAnsi="TH SarabunPSK" w:cs="TH SarabunPSK"/>
          <w:sz w:val="32"/>
          <w:szCs w:val="32"/>
          <w:cs/>
        </w:rPr>
        <w:t>และเจตคติที่ดี</w:t>
      </w:r>
      <w:r w:rsidRPr="00234F32">
        <w:rPr>
          <w:rFonts w:ascii="TH SarabunPSK" w:hAnsi="TH SarabunPSK" w:cs="TH SarabunPSK"/>
          <w:sz w:val="32"/>
          <w:szCs w:val="32"/>
          <w:cs/>
        </w:rPr>
        <w:t>ในวิชาชีพการ</w:t>
      </w:r>
      <w:r w:rsidR="00CD41A5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</w:t>
      </w:r>
      <w:r w:rsidR="000F36CD" w:rsidRPr="00234F32">
        <w:rPr>
          <w:rFonts w:ascii="TH SarabunPSK" w:hAnsi="TH SarabunPSK" w:cs="TH SarabunPSK" w:hint="cs"/>
          <w:sz w:val="32"/>
          <w:szCs w:val="32"/>
          <w:cs/>
        </w:rPr>
        <w:t xml:space="preserve">ั่วไป </w:t>
      </w:r>
      <w:r w:rsidRPr="00234F32">
        <w:rPr>
          <w:rFonts w:ascii="TH SarabunPSK" w:hAnsi="TH SarabunPSK" w:cs="TH SarabunPSK"/>
          <w:sz w:val="32"/>
          <w:szCs w:val="32"/>
          <w:cs/>
        </w:rPr>
        <w:t>สามารถปฏิบัติงานในองค์การทั้งภาครัฐ ภาคเอกชน และองค์การในรูปแบบต่าง ๆ</w:t>
      </w:r>
      <w:r w:rsidR="00244C76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ได้</w:t>
      </w:r>
    </w:p>
    <w:p w:rsidR="000F36CD" w:rsidRPr="00234F32" w:rsidRDefault="008764DF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0F36CD" w:rsidRPr="00234F32">
        <w:rPr>
          <w:rFonts w:ascii="TH SarabunPSK" w:hAnsi="TH SarabunPSK" w:cs="TH SarabunPSK" w:hint="cs"/>
          <w:sz w:val="32"/>
          <w:szCs w:val="32"/>
          <w:cs/>
        </w:rPr>
        <w:t>ทักษะในการบริหารจัดการธุรกิจสมัยใหม่ สามารถนำไปประยุกต์ให้สอดคล้องกับการเปลี่ยนแปลงทางเศรษฐกิจและสังคมได้</w:t>
      </w:r>
    </w:p>
    <w:p w:rsidR="008764DF" w:rsidRPr="00234F32" w:rsidRDefault="008764DF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คุณธรรม</w:t>
      </w:r>
      <w:r w:rsidR="000F36CD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จริยธรรม มีความรับผิดชอบต่อสังคม และมีการพัฒนาต</w:t>
      </w:r>
      <w:r w:rsidR="002F2F60" w:rsidRPr="00234F32">
        <w:rPr>
          <w:rFonts w:ascii="TH SarabunPSK" w:hAnsi="TH SarabunPSK" w:cs="TH SarabunPSK"/>
          <w:sz w:val="32"/>
          <w:szCs w:val="32"/>
          <w:cs/>
        </w:rPr>
        <w:t>น พัฒนางาน</w:t>
      </w:r>
      <w:r w:rsidR="00244C76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อย่างต่อเนื่อง</w:t>
      </w:r>
    </w:p>
    <w:p w:rsidR="008764DF" w:rsidRPr="00234F32" w:rsidRDefault="008764DF" w:rsidP="00244C76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แผนพัฒนาปรับปรุง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1"/>
        <w:gridCol w:w="2899"/>
        <w:gridCol w:w="2832"/>
      </w:tblGrid>
      <w:tr w:rsidR="008764DF" w:rsidRPr="00234F32" w:rsidTr="00AF6BEA">
        <w:tc>
          <w:tcPr>
            <w:tcW w:w="2791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  <w:r w:rsidR="00244C76"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พัฒนา/เปลี่ยนแปลง</w:t>
            </w:r>
          </w:p>
        </w:tc>
        <w:tc>
          <w:tcPr>
            <w:tcW w:w="2899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832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ตัวบ่งชี้/หลักฐาน</w:t>
            </w:r>
          </w:p>
        </w:tc>
      </w:tr>
      <w:tr w:rsidR="008764DF" w:rsidRPr="00234F32" w:rsidTr="00AF6BEA">
        <w:tc>
          <w:tcPr>
            <w:tcW w:w="2791" w:type="dxa"/>
            <w:tcBorders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5646D5">
            <w:pPr>
              <w:widowControl w:val="0"/>
              <w:tabs>
                <w:tab w:val="left" w:pos="270"/>
              </w:tabs>
              <w:spacing w:after="0" w:line="240" w:lineRule="auto"/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5646D5"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ปรับปรุงหลักสูตร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</w:t>
            </w:r>
            <w:r w:rsidR="00CD41A5"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จัดการ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</w:t>
            </w:r>
            <w:r w:rsidR="000F36CD"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ั่วไป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ให้มีมาตรฐานไม่ต่ำกว่า</w:t>
            </w:r>
            <w:r w:rsidR="005646D5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สกอ.</w:t>
            </w:r>
            <w:r w:rsidR="005646D5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กำหนด</w:t>
            </w:r>
          </w:p>
        </w:tc>
        <w:tc>
          <w:tcPr>
            <w:tcW w:w="2899" w:type="dxa"/>
            <w:tcBorders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พัฒนาหลักสูตร</w:t>
            </w:r>
            <w:r w:rsidR="000F36CD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ตามเกณฑ์ </w:t>
            </w:r>
            <w:r w:rsidR="000F36CD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0F36CD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สกอ. กำหนด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ติดตามประเมินหลักสูตร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อย่างสม่ำเสมอ</w:t>
            </w:r>
          </w:p>
        </w:tc>
        <w:tc>
          <w:tcPr>
            <w:tcW w:w="2832" w:type="dxa"/>
            <w:tcBorders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เอกสารปรับปรุงหลักสูตร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รายงานผลการประเมิน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หลักสูตร</w:t>
            </w:r>
          </w:p>
        </w:tc>
      </w:tr>
      <w:tr w:rsidR="008764DF" w:rsidRPr="00234F32" w:rsidTr="00AF6BEA">
        <w:tc>
          <w:tcPr>
            <w:tcW w:w="279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1B6A93">
            <w:pPr>
              <w:widowControl w:val="0"/>
              <w:tabs>
                <w:tab w:val="left" w:pos="284"/>
              </w:tabs>
              <w:spacing w:after="0" w:line="240" w:lineRule="auto"/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1B6A93" w:rsidRPr="00234F32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ปรับปรุงหลักสูตรให้มี</w:t>
            </w:r>
            <w:r w:rsidRPr="00234F32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ความ</w:t>
            </w:r>
            <w:r w:rsidRPr="00234F3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สอดคล้องกับ</w:t>
            </w:r>
            <w:r w:rsidR="000F36CD" w:rsidRPr="00234F32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การ</w:t>
            </w:r>
            <w:r w:rsidR="001B6A93" w:rsidRPr="00234F32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เ</w:t>
            </w:r>
            <w:r w:rsidR="000F36CD" w:rsidRPr="00234F32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ปลี่ยนแปลง</w:t>
            </w:r>
            <w:r w:rsidR="000F36CD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ธุรกิจ</w:t>
            </w:r>
          </w:p>
        </w:tc>
        <w:tc>
          <w:tcPr>
            <w:tcW w:w="289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D14DB1">
            <w:pPr>
              <w:widowControl w:val="0"/>
              <w:tabs>
                <w:tab w:val="left" w:pos="284"/>
              </w:tabs>
              <w:spacing w:after="0" w:line="240" w:lineRule="auto"/>
              <w:ind w:left="328" w:hanging="328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ab/>
              <w:t>ติดตาม</w:t>
            </w:r>
            <w:r w:rsidR="000F36CD" w:rsidRPr="00234F32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การ</w:t>
            </w:r>
            <w:r w:rsidRPr="00234F32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เปลี่ยนแปลง</w:t>
            </w:r>
            <w:r w:rsidR="000F36CD" w:rsidRPr="00234F32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ทาง</w:t>
            </w:r>
            <w:r w:rsidR="000F36CD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ธุรกิจ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ประเมินหลักสูตรเดิม</w:t>
            </w:r>
          </w:p>
          <w:p w:rsidR="008764DF" w:rsidRPr="00234F32" w:rsidRDefault="008764DF" w:rsidP="000F36C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สำรวจความต้องการของ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0F36CD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ตลาดแรงงาน</w:t>
            </w:r>
          </w:p>
        </w:tc>
        <w:tc>
          <w:tcPr>
            <w:tcW w:w="283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รายงานผลการประเมิน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ความพึงพอใจในการใช้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บัณฑิตของผู้ประกอบการ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รายงานการสำรวจความ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ต้องการของผู้ใช้บัณฑิต</w:t>
            </w:r>
          </w:p>
        </w:tc>
      </w:tr>
      <w:tr w:rsidR="000F36CD" w:rsidRPr="00234F32" w:rsidTr="000F36CD">
        <w:tc>
          <w:tcPr>
            <w:tcW w:w="279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F36CD" w:rsidRPr="00234F32" w:rsidRDefault="000F36CD" w:rsidP="00D14DB1">
            <w:pPr>
              <w:widowControl w:val="0"/>
              <w:tabs>
                <w:tab w:val="left" w:pos="284"/>
              </w:tabs>
              <w:spacing w:after="0" w:line="240" w:lineRule="auto"/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  <w:t>พัฒนาคณาจารย์เพื่อเพิ่มพูน</w:t>
            </w: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ความรู้ความ</w:t>
            </w:r>
            <w:r w:rsidRPr="00234F3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ชำน</w:t>
            </w: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า</w:t>
            </w:r>
            <w:r w:rsidRPr="00234F3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ญ</w:t>
            </w: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ทางด้าน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จัดการทั่วไป</w:t>
            </w:r>
          </w:p>
        </w:tc>
        <w:tc>
          <w:tcPr>
            <w:tcW w:w="289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F36CD" w:rsidRPr="00234F32" w:rsidRDefault="000F36CD" w:rsidP="00101C9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สนับสนุนให้อาจารย์และ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บุคลากรเข้าอบรม/สัมมนา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ทางวิชาการทั้งภายในและ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ภายนอก</w:t>
            </w:r>
          </w:p>
          <w:p w:rsidR="000F36CD" w:rsidRPr="00234F32" w:rsidRDefault="00D14DB1" w:rsidP="00D14DB1">
            <w:pPr>
              <w:widowControl w:val="0"/>
              <w:tabs>
                <w:tab w:val="left" w:pos="284"/>
              </w:tabs>
              <w:spacing w:after="0" w:line="240" w:lineRule="auto"/>
              <w:ind w:left="328" w:hanging="328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สนับสนุนให้อาจารย์</w:t>
            </w:r>
            <w:r w:rsidR="000F36CD" w:rsidRPr="00234F32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ทำ</w:t>
            </w:r>
            <w:r w:rsidRPr="00234F32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ผลงานทางวิชาการ</w:t>
            </w:r>
            <w:r w:rsidR="000F36CD" w:rsidRPr="00234F32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ทั้ง</w:t>
            </w:r>
            <w:r w:rsidR="000F36CD" w:rsidRPr="00234F3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เอกสารประกอบ</w:t>
            </w:r>
            <w:r w:rsidR="000F36CD" w:rsidRPr="00234F3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การสอ</w:t>
            </w:r>
            <w:r w:rsidRPr="00234F3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ตำรา งานวิจัย และบทคว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าม</w:t>
            </w:r>
            <w:r w:rsidR="000F36CD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ทางวิชาการ</w:t>
            </w:r>
          </w:p>
          <w:p w:rsidR="000F36CD" w:rsidRPr="00234F32" w:rsidRDefault="000F36CD" w:rsidP="00D14DB1">
            <w:pPr>
              <w:widowControl w:val="0"/>
              <w:tabs>
                <w:tab w:val="left" w:pos="284"/>
              </w:tabs>
              <w:spacing w:after="0" w:line="240" w:lineRule="auto"/>
              <w:ind w:left="328" w:hanging="328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สนับสนุนให้อาจาร</w:t>
            </w:r>
            <w:r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ย์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ให้บริการทางวิชากา</w:t>
            </w:r>
            <w:r w:rsidR="00FE555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ร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แก่</w:t>
            </w:r>
            <w:r w:rsidR="00D14DB1"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บุคคลและหน่วยงาน</w:t>
            </w:r>
            <w:r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ภายนอก</w:t>
            </w:r>
          </w:p>
          <w:p w:rsidR="000F36CD" w:rsidRPr="00234F32" w:rsidRDefault="000F36CD" w:rsidP="00101C9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4.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  <w:t>สนับสนุนให้อาจารย์ศึกษาต่อ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  <w:t>ในระดับที่สูงขึ้น โดยจัดสรร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ทุนการศึกษาตามระเบียบ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ของมหาวิทยาลัย</w:t>
            </w:r>
          </w:p>
          <w:p w:rsidR="000F36CD" w:rsidRPr="00234F32" w:rsidRDefault="00810B0C" w:rsidP="00810B0C">
            <w:pPr>
              <w:widowControl w:val="0"/>
              <w:tabs>
                <w:tab w:val="left" w:pos="284"/>
              </w:tabs>
              <w:spacing w:after="0" w:line="240" w:lineRule="auto"/>
              <w:ind w:left="328" w:hanging="32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สนับสนุนให้อาจารย์</w:t>
            </w:r>
            <w:r w:rsidR="000F36CD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ผลิตงานวิจัย</w:t>
            </w:r>
          </w:p>
        </w:tc>
        <w:tc>
          <w:tcPr>
            <w:tcW w:w="283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F36CD" w:rsidRPr="00234F32" w:rsidRDefault="000F36CD" w:rsidP="00101C9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การเข้าร่วมการอบรม/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สัมมนา</w:t>
            </w:r>
          </w:p>
          <w:p w:rsidR="000F36CD" w:rsidRPr="00234F32" w:rsidRDefault="000F36CD" w:rsidP="00810B0C">
            <w:pPr>
              <w:widowControl w:val="0"/>
              <w:tabs>
                <w:tab w:val="left" w:pos="284"/>
              </w:tabs>
              <w:spacing w:after="0" w:line="240" w:lineRule="auto"/>
              <w:ind w:left="264" w:hanging="264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ผลงานทางวิชาการ 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ได้แก่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เอกสาร</w:t>
            </w:r>
            <w:r w:rsidR="00810B0C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ประกอบการสอน  </w:t>
            </w:r>
            <w:r w:rsidR="00810B0C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ตำรา งานวิจัย แล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บทความ</w:t>
            </w:r>
            <w:r w:rsidR="00810B0C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ทางวิชาการ</w:t>
            </w:r>
          </w:p>
          <w:p w:rsidR="000F36CD" w:rsidRPr="00234F32" w:rsidRDefault="000F36CD" w:rsidP="00101C9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ตำแหน่งทางวิชาการของ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อาจารย์</w:t>
            </w:r>
          </w:p>
          <w:p w:rsidR="000F36CD" w:rsidRPr="00234F32" w:rsidRDefault="000F36CD" w:rsidP="00101C9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ปริมาณงานบริการวิชาการ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ต่ออาจารย์ในหลักสูตร</w:t>
            </w:r>
          </w:p>
          <w:p w:rsidR="000F36CD" w:rsidRPr="00234F32" w:rsidRDefault="000F36CD" w:rsidP="000F36C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จำนวนงานวิจัยต่ออาจารย์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ประจำหลักสูตร</w:t>
            </w:r>
          </w:p>
        </w:tc>
      </w:tr>
      <w:tr w:rsidR="000F36CD" w:rsidRPr="00234F32" w:rsidTr="000F36CD">
        <w:tc>
          <w:tcPr>
            <w:tcW w:w="2791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:rsidR="000F36CD" w:rsidRPr="00234F32" w:rsidRDefault="000F36CD" w:rsidP="00101C9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พัฒนาการเรียนรู้และทักษะ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  <w:t>ความชำนาญในวิชาชีพของ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lastRenderedPageBreak/>
              <w:tab/>
              <w:t>นักศึกษา</w:t>
            </w:r>
          </w:p>
        </w:tc>
        <w:tc>
          <w:tcPr>
            <w:tcW w:w="289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:rsidR="000F36CD" w:rsidRPr="00234F32" w:rsidRDefault="000F36CD" w:rsidP="00101C9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จัดกิจกรรมการเรียนการสอน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ที่ส่งเสริมการเรียนรู้ พัฒนา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ทักษะทางปัญญา เจตคติที่ดี </w:t>
            </w: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และจรรยาบรรณในการประกอบ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อาชีพ</w:t>
            </w:r>
          </w:p>
        </w:tc>
        <w:tc>
          <w:tcPr>
            <w:tcW w:w="2832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:rsidR="000F36CD" w:rsidRPr="00234F32" w:rsidRDefault="000F36CD" w:rsidP="00101C9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lastRenderedPageBreak/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การเข้าร่วมกิจกรรมของ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นักศึกษา</w:t>
            </w:r>
          </w:p>
          <w:p w:rsidR="000F36CD" w:rsidRPr="00234F32" w:rsidRDefault="000F36CD" w:rsidP="00101C9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รายงานผลการวิจัยใน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ชั้นเรียนที่เกี่ยวกับรูปแบบ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การพัฒนาผลสัมฤทธิ์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ทางการเรียนของนักศึกษา</w:t>
            </w:r>
          </w:p>
        </w:tc>
      </w:tr>
    </w:tbl>
    <w:p w:rsidR="002F2F60" w:rsidRPr="00234F32" w:rsidRDefault="008764DF" w:rsidP="000F36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szCs w:val="22"/>
          <w:cs/>
        </w:rPr>
        <w:lastRenderedPageBreak/>
        <w:br w:type="page"/>
      </w: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หมวดที่ 3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>ระบบการจัดการศึกษา การดำเนินการ และโครงสร้างของหลักสูตร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5D4D17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ระบบการจัดการศึกษา</w:t>
      </w:r>
    </w:p>
    <w:p w:rsidR="008764DF" w:rsidRPr="00234F32" w:rsidRDefault="008764DF" w:rsidP="005D4D17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ระบบ</w:t>
      </w:r>
    </w:p>
    <w:p w:rsidR="008764DF" w:rsidRPr="00234F32" w:rsidRDefault="008764DF" w:rsidP="005D4D17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0F36CD" w:rsidRPr="00234F32">
        <w:rPr>
          <w:rFonts w:ascii="TH SarabunPSK" w:hAnsi="TH SarabunPSK" w:cs="TH SarabunPSK" w:hint="cs"/>
          <w:sz w:val="32"/>
          <w:szCs w:val="32"/>
          <w:cs/>
        </w:rPr>
        <w:t>ระบบการจัดการศึกษาใช้แบบทวิภาค โดยหนึ่งปีการศึกษาแบ่งเป็น 2 ภาคการศึกษาปกติหนึ่งภาคการศึกษาปกติมีระยะเวลาการศึกษาไม่น้อยกว่า 15 สัปดาห์ สำหรับการเปิดภาคการศึกษาฤดูร้อนให้กำหนดระยะเวลาและจำนวนหน่วยกิตโดยมีสัดส่วนเทียบเคียงได้กับภาคการศึกษาปกติและเป็นไปตามข้อบังคับของมหาวิทยาลัยราชภัฏพระนครว่าด้วยการจัดการศึกษาระดับปริญญาตรี</w:t>
      </w:r>
    </w:p>
    <w:p w:rsidR="008764DF" w:rsidRPr="00234F32" w:rsidRDefault="008764DF" w:rsidP="005D4D17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การจัดการศึกษา</w:t>
      </w:r>
      <w:r w:rsidR="00962F5E" w:rsidRPr="00962F5E">
        <w:rPr>
          <w:rFonts w:ascii="TH SarabunPSK" w:hAnsi="TH SarabunPSK" w:cs="TH SarabunPSK" w:hint="cs"/>
          <w:b/>
          <w:bCs/>
          <w:sz w:val="32"/>
          <w:szCs w:val="32"/>
          <w:cs/>
        </w:rPr>
        <w:t>ภาคฤดูร้อน</w:t>
      </w:r>
    </w:p>
    <w:p w:rsidR="0066055E" w:rsidRPr="00234F32" w:rsidRDefault="0066055E" w:rsidP="0066055E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="000F36CD" w:rsidRPr="00234F32">
        <w:rPr>
          <w:rFonts w:ascii="TH SarabunPSK" w:hAnsi="TH SarabunPSK" w:cs="TH SarabunPSK" w:hint="cs"/>
          <w:sz w:val="32"/>
          <w:szCs w:val="32"/>
          <w:cs/>
        </w:rPr>
        <w:t>จัดให้มีการเรียนการสอนภาคฤดูร้อนตามความต้องการโดยความเห็นชอบของคณะกรรมการบริหารหลักสูตรหรือนโยบายของมหาวิทยาลัย</w:t>
      </w:r>
    </w:p>
    <w:p w:rsidR="008764DF" w:rsidRPr="00234F32" w:rsidRDefault="008764DF" w:rsidP="005D4D17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การเทียบเคียงหน่วยกิตในระบบทวิภาค</w:t>
      </w:r>
    </w:p>
    <w:p w:rsidR="0066055E" w:rsidRPr="00234F32" w:rsidRDefault="0066055E" w:rsidP="0066055E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0F36CD" w:rsidRPr="00234F32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8764DF" w:rsidRPr="00234F32" w:rsidRDefault="008764DF" w:rsidP="000F0567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การดำเนินการหลักสูตร</w:t>
      </w:r>
    </w:p>
    <w:p w:rsidR="008764DF" w:rsidRPr="00234F32" w:rsidRDefault="000F0567" w:rsidP="000F0567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วัน-เวลาในการดำเนินการเรียนการสอน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ภา</w:t>
      </w:r>
      <w:r w:rsidR="000F0567" w:rsidRPr="00234F32">
        <w:rPr>
          <w:rFonts w:ascii="TH SarabunPSK" w:hAnsi="TH SarabunPSK" w:cs="TH SarabunPSK"/>
          <w:sz w:val="32"/>
          <w:szCs w:val="32"/>
          <w:cs/>
        </w:rPr>
        <w:t>คการศึกษาที่ 1</w:t>
      </w:r>
      <w:r w:rsidR="000F0567" w:rsidRPr="00234F32">
        <w:rPr>
          <w:rFonts w:ascii="TH SarabunPSK" w:hAnsi="TH SarabunPSK" w:cs="TH SarabunPSK"/>
          <w:sz w:val="32"/>
          <w:szCs w:val="32"/>
          <w:cs/>
        </w:rPr>
        <w:tab/>
        <w:t>เดือนมิถุนายน</w:t>
      </w:r>
      <w:r w:rsidR="000F0567" w:rsidRPr="00234F32">
        <w:rPr>
          <w:rFonts w:ascii="TH SarabunPSK" w:hAnsi="TH SarabunPSK" w:cs="TH SarabunPSK"/>
          <w:sz w:val="32"/>
          <w:szCs w:val="32"/>
          <w:cs/>
        </w:rPr>
        <w:tab/>
      </w:r>
      <w:r w:rsidR="000F0567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ถึง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เดือนกันยายน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ภาคการศึ</w:t>
      </w:r>
      <w:r w:rsidR="000F0567" w:rsidRPr="00234F32">
        <w:rPr>
          <w:rFonts w:ascii="TH SarabunPSK" w:hAnsi="TH SarabunPSK" w:cs="TH SarabunPSK"/>
          <w:sz w:val="32"/>
          <w:szCs w:val="32"/>
          <w:cs/>
        </w:rPr>
        <w:t>กษาที่ 2</w:t>
      </w:r>
      <w:r w:rsidR="000F0567" w:rsidRPr="00234F32">
        <w:rPr>
          <w:rFonts w:ascii="TH SarabunPSK" w:hAnsi="TH SarabunPSK" w:cs="TH SarabunPSK"/>
          <w:sz w:val="32"/>
          <w:szCs w:val="32"/>
          <w:cs/>
        </w:rPr>
        <w:tab/>
        <w:t>เดือนพฤศจิกายน</w:t>
      </w:r>
      <w:r w:rsidR="000F0567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0F0567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ถึง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เดือนกุมภาพันธ์</w:t>
      </w:r>
    </w:p>
    <w:p w:rsidR="008764DF" w:rsidRPr="00234F32" w:rsidRDefault="000F0567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ภาคฤดูร้อน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เดือนมีนาคม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ถึง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  <w:t>เดือนพฤษภาคม</w:t>
      </w:r>
    </w:p>
    <w:p w:rsidR="00D9604C" w:rsidRPr="00234F32" w:rsidRDefault="00D9604C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ทั้งนี้อาจมีการเปลี่ยนแปลงได้ตามนโยบายมหาวิทยาลัย</w:t>
      </w:r>
    </w:p>
    <w:p w:rsidR="008764DF" w:rsidRPr="00234F32" w:rsidRDefault="008764DF" w:rsidP="000F0567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คุณสมบัติของผู้เข้าศึกษา</w:t>
      </w:r>
    </w:p>
    <w:p w:rsidR="008764DF" w:rsidRPr="00234F32" w:rsidRDefault="008764DF" w:rsidP="000F0567">
      <w:pPr>
        <w:widowControl w:val="0"/>
        <w:tabs>
          <w:tab w:val="left" w:pos="284"/>
          <w:tab w:val="left" w:pos="851"/>
          <w:tab w:val="left" w:pos="99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สำเร็จการศึกษาไม่ต่ำกว่าชั้นมัธยมศึกษาตอนปลาย ตามหลักสูตรของกระทรวง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ศึกษาธิการหรือเทียบเท่า</w:t>
      </w:r>
    </w:p>
    <w:p w:rsidR="008764DF" w:rsidRPr="00234F32" w:rsidRDefault="008764DF" w:rsidP="000F0567">
      <w:pPr>
        <w:widowControl w:val="0"/>
        <w:tabs>
          <w:tab w:val="left" w:pos="284"/>
          <w:tab w:val="left" w:pos="851"/>
          <w:tab w:val="left" w:pos="99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ผ่านการคัดเลือกโดยระบบการคัดเลือกของสำนักงานคณะกรรมการการอุดมศึกษาและ/หรือเป็นไปตามประกาศมหาวิทยาลัยราชภัฏพระนคร เรื่อง การรับนักศึกษามหาวิทยาลัย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ราชภัฏพระนครด้วยวิธีจัดสรรโควตาแก่สถานศึกษาประจำปีการศึกษา 2549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สำหรับผู้สมัครที่มีคุณสมบัติไม่เป็นไปตามที่กำหนดให้อยู่ในดุลยพินิจของ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คณะกรรมการบริหารมหาวิทยาลัย กำหนดการและวิธีการรับเข้าศึกษาให้เป็นไปตามประกาศ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ของมหาวิทยาลัย</w:t>
      </w:r>
    </w:p>
    <w:p w:rsidR="008764DF" w:rsidRPr="00234F32" w:rsidRDefault="008764DF" w:rsidP="000F0567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ปัญหาของนักศึกษาแรกเข้า</w:t>
      </w:r>
    </w:p>
    <w:p w:rsidR="00230BF2" w:rsidRPr="00234F32" w:rsidRDefault="008764DF" w:rsidP="00230BF2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230BF2" w:rsidRPr="00234F32">
        <w:rPr>
          <w:rFonts w:ascii="TH SarabunPSK" w:hAnsi="TH SarabunPSK" w:cs="TH SarabunPSK" w:hint="cs"/>
          <w:sz w:val="32"/>
          <w:szCs w:val="32"/>
          <w:cs/>
        </w:rPr>
        <w:t>นักศึกษาที่สมัครเข้าเรียนในหลักสูตรบริหารธุรกิจ สาขาการจัดการทั่วไป มีข้อจำกัด</w:t>
      </w:r>
      <w:r w:rsidR="00230BF2" w:rsidRPr="00234F32">
        <w:rPr>
          <w:rFonts w:ascii="TH SarabunPSK" w:hAnsi="TH SarabunPSK" w:cs="TH SarabunPSK"/>
          <w:sz w:val="32"/>
          <w:szCs w:val="32"/>
          <w:cs/>
        </w:rPr>
        <w:br/>
      </w:r>
      <w:r w:rsidR="00230BF2" w:rsidRPr="00234F32">
        <w:rPr>
          <w:rFonts w:ascii="TH SarabunPSK" w:hAnsi="TH SarabunPSK" w:cs="TH SarabunPSK" w:hint="cs"/>
          <w:sz w:val="32"/>
          <w:szCs w:val="32"/>
          <w:cs/>
        </w:rPr>
        <w:lastRenderedPageBreak/>
        <w:t>ต่าง ๆ ดังนี้</w:t>
      </w:r>
    </w:p>
    <w:p w:rsidR="00230BF2" w:rsidRPr="00234F32" w:rsidRDefault="00230BF2" w:rsidP="00230BF2">
      <w:pPr>
        <w:widowControl w:val="0"/>
        <w:tabs>
          <w:tab w:val="left" w:pos="284"/>
          <w:tab w:val="left" w:pos="851"/>
          <w:tab w:val="left" w:pos="99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Pr="00234F32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2.3.1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การขาดทักษะทางด้านคณิตศาสตร์ การเรียนหลักสูตรบริหารธุรกิจประกอบด้วยรายวิชาที่จำเป็นต้องใช้การคำนวณหลายวิชาด้วยกัน เช่น การเงิน การบัญชี เศรษฐศาสตร์ สถิติ ฯลฯรายวิชาเหล่านี้เกี่ยวข้องกับการคำนวณตั้งแต่ในระดับพื้นฐานจนถึงการคำนวณในระดับสูง ทั้งนี้เพื่อนำไปสู่การวางแผนและการตัดสินใจทางธุรกิจ ดังนั้นนักศึกษาบางคนที่มีพื้นฐานความรู้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ทางคณิตศาสตร์ที่ไม่เพียงพอจากการศึกษาในระดับมัธยมศึกษา จึงเกิดปัญหาการเรียนไม่ทัน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เพื่อนร่วมชั้น</w:t>
      </w:r>
    </w:p>
    <w:p w:rsidR="00230BF2" w:rsidRPr="00234F32" w:rsidRDefault="00230BF2" w:rsidP="00230BF2">
      <w:pPr>
        <w:widowControl w:val="0"/>
        <w:tabs>
          <w:tab w:val="left" w:pos="284"/>
          <w:tab w:val="left" w:pos="851"/>
          <w:tab w:val="left" w:pos="99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2.3.2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การขาดทักษะทางด้านภาษาอังกฤษ ทำให้นักศึกษาไม่สามารถนำมาประยุกต์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ในการเรียนได้</w:t>
      </w:r>
    </w:p>
    <w:p w:rsidR="00230BF2" w:rsidRPr="00234F32" w:rsidRDefault="00230BF2" w:rsidP="00230BF2">
      <w:pPr>
        <w:widowControl w:val="0"/>
        <w:tabs>
          <w:tab w:val="left" w:pos="284"/>
          <w:tab w:val="left" w:pos="851"/>
          <w:tab w:val="left" w:pos="99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2.3.3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การขาดทักษะทางด้านคอมพิวเตอร์ นักศึกษาส่วนใหญ่มีพื้นฐานความรู้ทางด้านคอมพิวเตอร์ แต่ไม่ได้รับการใช้อย่างต่อเนื่องหรือไม่ได้รับการฝึกฝนอยู่เสมอ ทำให้ขาดทักษะ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ในการใช้</w:t>
      </w:r>
    </w:p>
    <w:p w:rsidR="008764DF" w:rsidRPr="00234F32" w:rsidRDefault="00230BF2" w:rsidP="00230BF2">
      <w:pPr>
        <w:widowControl w:val="0"/>
        <w:tabs>
          <w:tab w:val="left" w:pos="284"/>
          <w:tab w:val="left" w:pos="851"/>
          <w:tab w:val="left" w:pos="99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2.3.4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ปัญหาการปรับตัวในการเรียน การศึกษาในระดับอุดมศึกษาเป็นการศึกษาในขั้นสูงจะต้องใช้สติปัญญาและทักษะในการศึกษามาก ทำให้นักศึกษาไม่คุ้นเคยกับลักษณะวิธีการเรียน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การสอนที่เปลี่ยนแปลงไปจากระดับมัธยมศึกษา</w:t>
      </w:r>
    </w:p>
    <w:p w:rsidR="008764DF" w:rsidRPr="00234F32" w:rsidRDefault="008764DF" w:rsidP="000F0567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กลยุทธ์ในการดำเนินการเพื่อแก้ไขปัญหา/ข้อจำกัดของนักศึกษาในข้อ 2.3</w:t>
      </w:r>
    </w:p>
    <w:p w:rsidR="00230BF2" w:rsidRPr="00234F32" w:rsidRDefault="008764DF" w:rsidP="00230BF2">
      <w:pPr>
        <w:widowControl w:val="0"/>
        <w:tabs>
          <w:tab w:val="left" w:pos="284"/>
          <w:tab w:val="left" w:pos="851"/>
          <w:tab w:val="left" w:pos="99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230BF2" w:rsidRPr="00234F32">
        <w:rPr>
          <w:rFonts w:ascii="TH SarabunPSK" w:hAnsi="TH SarabunPSK" w:cs="TH SarabunPSK" w:hint="cs"/>
          <w:sz w:val="32"/>
          <w:szCs w:val="32"/>
          <w:cs/>
        </w:rPr>
        <w:t>2.4.1</w:t>
      </w:r>
      <w:r w:rsidR="00230BF2" w:rsidRPr="00234F32">
        <w:rPr>
          <w:rFonts w:ascii="TH SarabunPSK" w:hAnsi="TH SarabunPSK" w:cs="TH SarabunPSK" w:hint="cs"/>
          <w:sz w:val="32"/>
          <w:szCs w:val="32"/>
          <w:cs/>
        </w:rPr>
        <w:tab/>
        <w:t>จัดการเรียนการสอนเสริมเพื่อปรับพื้นฐานความรู้</w:t>
      </w:r>
    </w:p>
    <w:p w:rsidR="00230BF2" w:rsidRPr="00234F32" w:rsidRDefault="00230BF2" w:rsidP="00230BF2">
      <w:pPr>
        <w:widowControl w:val="0"/>
        <w:tabs>
          <w:tab w:val="left" w:pos="284"/>
          <w:tab w:val="left" w:pos="851"/>
          <w:tab w:val="left" w:pos="99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2.4.2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แนะนำการวางแผนการเรียน เทคนิค การแบ่งเวลา และการรับผิดชอบต่อตนเอง</w:t>
      </w:r>
    </w:p>
    <w:p w:rsidR="00230BF2" w:rsidRPr="00234F32" w:rsidRDefault="00230BF2" w:rsidP="00230BF2">
      <w:pPr>
        <w:widowControl w:val="0"/>
        <w:tabs>
          <w:tab w:val="left" w:pos="284"/>
          <w:tab w:val="left" w:pos="851"/>
          <w:tab w:val="left" w:pos="99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2.4.3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ฝึกฝนและมอบหมายงานระหว่างการเรียนในห้องเรียน รวมทั้งเพิ่มจำนวนงาน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และการศึกษาค้นคว้านอกห้องเรียน</w:t>
      </w:r>
    </w:p>
    <w:p w:rsidR="008764DF" w:rsidRPr="00234F32" w:rsidRDefault="00230BF2" w:rsidP="00230BF2">
      <w:pPr>
        <w:widowControl w:val="0"/>
        <w:tabs>
          <w:tab w:val="left" w:pos="284"/>
          <w:tab w:val="left" w:pos="851"/>
          <w:tab w:val="left" w:pos="99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2.4.4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หาแนวทางในการช่วยเหลือ ติดตามและดูแลอย่างใกล้ชิด โดยยึดหลักความแตกต่างระหว่างบุคคลของผู้เรียน</w:t>
      </w:r>
    </w:p>
    <w:p w:rsidR="008764DF" w:rsidRPr="00234F32" w:rsidRDefault="000F0567" w:rsidP="000F0567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>2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>5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แผนการรับนักศึกษาและผู้สำเร็จการศึกษาในระยะ 5 ปี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1172"/>
        <w:gridCol w:w="1172"/>
        <w:gridCol w:w="1173"/>
        <w:gridCol w:w="1172"/>
        <w:gridCol w:w="1173"/>
      </w:tblGrid>
      <w:tr w:rsidR="008764DF" w:rsidRPr="00234F32" w:rsidTr="00C538A5">
        <w:tc>
          <w:tcPr>
            <w:tcW w:w="2660" w:type="dxa"/>
            <w:tcBorders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5862" w:type="dxa"/>
            <w:gridSpan w:val="5"/>
            <w:tcBorders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</w:t>
            </w:r>
            <w:r w:rsidR="000F0567"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ที่รับ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แต่ละปีการศึกษา</w:t>
            </w:r>
          </w:p>
        </w:tc>
      </w:tr>
      <w:tr w:rsidR="005C7445" w:rsidRPr="00234F32" w:rsidTr="00136D0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C7445" w:rsidRPr="00234F32" w:rsidRDefault="005C7445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5C7445" w:rsidRPr="00234F32" w:rsidRDefault="005C7445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5C7445" w:rsidRPr="00234F32" w:rsidRDefault="005C7445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:rsidR="005C7445" w:rsidRPr="00234F32" w:rsidRDefault="005C7445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5C7445" w:rsidRPr="00234F32" w:rsidRDefault="005C7445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:rsidR="005C7445" w:rsidRPr="00234F32" w:rsidRDefault="005C7445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</w:tr>
      <w:tr w:rsidR="008764DF" w:rsidRPr="00234F32" w:rsidTr="00C538A5">
        <w:tc>
          <w:tcPr>
            <w:tcW w:w="2660" w:type="dxa"/>
            <w:tcBorders>
              <w:left w:val="nil"/>
              <w:bottom w:val="nil"/>
              <w:right w:val="nil"/>
            </w:tcBorders>
          </w:tcPr>
          <w:p w:rsidR="008764DF" w:rsidRPr="00234F32" w:rsidRDefault="008764DF" w:rsidP="005C744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 1</w:t>
            </w:r>
          </w:p>
        </w:tc>
        <w:tc>
          <w:tcPr>
            <w:tcW w:w="1172" w:type="dxa"/>
            <w:tcBorders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2" w:type="dxa"/>
            <w:tcBorders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3" w:type="dxa"/>
            <w:tcBorders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2" w:type="dxa"/>
            <w:tcBorders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3" w:type="dxa"/>
            <w:tcBorders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8764DF" w:rsidRPr="00234F32" w:rsidTr="00C538A5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8764DF" w:rsidP="005C744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 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8764DF" w:rsidRPr="00234F32" w:rsidTr="00C538A5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8764DF" w:rsidP="005C744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 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8764DF" w:rsidRPr="00234F32" w:rsidTr="00C538A5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8764DF" w:rsidP="005C744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 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8764DF" w:rsidRPr="00234F32" w:rsidTr="00C538A5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160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32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230BF2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320</w:t>
            </w:r>
          </w:p>
        </w:tc>
      </w:tr>
      <w:tr w:rsidR="008764DF" w:rsidRPr="00234F32" w:rsidTr="00C538A5">
        <w:tc>
          <w:tcPr>
            <w:tcW w:w="2660" w:type="dxa"/>
            <w:tcBorders>
              <w:top w:val="nil"/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คาดว่าจะสำเร็จการศึกษา</w:t>
            </w:r>
          </w:p>
        </w:tc>
        <w:tc>
          <w:tcPr>
            <w:tcW w:w="1172" w:type="dxa"/>
            <w:tcBorders>
              <w:top w:val="nil"/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2" w:type="dxa"/>
            <w:tcBorders>
              <w:top w:val="nil"/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3" w:type="dxa"/>
            <w:tcBorders>
              <w:top w:val="nil"/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2" w:type="dxa"/>
            <w:tcBorders>
              <w:top w:val="nil"/>
              <w:left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right w:val="nil"/>
            </w:tcBorders>
          </w:tcPr>
          <w:p w:rsidR="008764DF" w:rsidRPr="00234F32" w:rsidRDefault="00CD41A5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</w:tbl>
    <w:p w:rsidR="008764DF" w:rsidRPr="00234F32" w:rsidRDefault="008764DF" w:rsidP="005C7445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2.6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งบประมาณตามแผน</w:t>
      </w:r>
    </w:p>
    <w:tbl>
      <w:tblPr>
        <w:tblW w:w="878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14"/>
        <w:gridCol w:w="1209"/>
        <w:gridCol w:w="1064"/>
        <w:gridCol w:w="1091"/>
        <w:gridCol w:w="1092"/>
        <w:gridCol w:w="1110"/>
      </w:tblGrid>
      <w:tr w:rsidR="00D9604C" w:rsidRPr="00234F32" w:rsidTr="00682044">
        <w:trPr>
          <w:cantSplit/>
          <w:trHeight w:hRule="exact" w:val="445"/>
          <w:tblHeader/>
          <w:jc w:val="center"/>
        </w:trPr>
        <w:tc>
          <w:tcPr>
            <w:tcW w:w="3214" w:type="dxa"/>
            <w:vMerge w:val="restart"/>
            <w:tcBorders>
              <w:top w:val="single" w:sz="6" w:space="0" w:color="auto"/>
            </w:tcBorders>
            <w:vAlign w:val="center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5566" w:type="dxa"/>
            <w:gridSpan w:val="5"/>
            <w:tcBorders>
              <w:top w:val="single" w:sz="6" w:space="0" w:color="auto"/>
            </w:tcBorders>
            <w:vAlign w:val="center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ที่ต้องการ</w:t>
            </w:r>
          </w:p>
        </w:tc>
      </w:tr>
      <w:tr w:rsidR="00D9604C" w:rsidRPr="00234F32" w:rsidTr="00682044">
        <w:trPr>
          <w:cantSplit/>
          <w:trHeight w:val="288"/>
          <w:jc w:val="center"/>
        </w:trPr>
        <w:tc>
          <w:tcPr>
            <w:tcW w:w="3214" w:type="dxa"/>
            <w:vMerge/>
            <w:tcBorders>
              <w:bottom w:val="single" w:sz="6" w:space="0" w:color="auto"/>
            </w:tcBorders>
            <w:vAlign w:val="center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09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2556</w:t>
            </w:r>
          </w:p>
        </w:tc>
        <w:tc>
          <w:tcPr>
            <w:tcW w:w="1064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2557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</w:tr>
      <w:tr w:rsidR="00D9604C" w:rsidRPr="00234F32" w:rsidTr="00682044">
        <w:trPr>
          <w:trHeight w:val="433"/>
          <w:jc w:val="center"/>
        </w:trPr>
        <w:tc>
          <w:tcPr>
            <w:tcW w:w="3214" w:type="dxa"/>
            <w:tcBorders>
              <w:top w:val="single" w:sz="6" w:space="0" w:color="auto"/>
            </w:tcBorders>
            <w:vAlign w:val="center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5566" w:type="dxa"/>
            <w:gridSpan w:val="5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</w:tr>
      <w:tr w:rsidR="00D9604C" w:rsidRPr="00234F32" w:rsidTr="00682044">
        <w:trPr>
          <w:trHeight w:val="433"/>
          <w:jc w:val="center"/>
        </w:trPr>
        <w:tc>
          <w:tcPr>
            <w:tcW w:w="321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หมวดเงินเดือน</w:t>
            </w:r>
          </w:p>
        </w:tc>
        <w:tc>
          <w:tcPr>
            <w:tcW w:w="1209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677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06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717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917</w:t>
            </w:r>
          </w:p>
        </w:tc>
        <w:tc>
          <w:tcPr>
            <w:tcW w:w="1091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760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992</w:t>
            </w:r>
          </w:p>
        </w:tc>
        <w:tc>
          <w:tcPr>
            <w:tcW w:w="1092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806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652</w:t>
            </w:r>
          </w:p>
        </w:tc>
        <w:tc>
          <w:tcPr>
            <w:tcW w:w="1110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806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652</w:t>
            </w:r>
          </w:p>
        </w:tc>
      </w:tr>
      <w:tr w:rsidR="00D9604C" w:rsidRPr="00234F32" w:rsidTr="00682044">
        <w:trPr>
          <w:trHeight w:val="433"/>
          <w:jc w:val="center"/>
        </w:trPr>
        <w:tc>
          <w:tcPr>
            <w:tcW w:w="8780" w:type="dxa"/>
            <w:gridSpan w:val="6"/>
            <w:vAlign w:val="center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งบดำเนินการ</w:t>
            </w: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(ตามโครงการที่พัฒนานักศึกษา)</w:t>
            </w:r>
          </w:p>
        </w:tc>
      </w:tr>
      <w:tr w:rsidR="00D9604C" w:rsidRPr="00234F32" w:rsidTr="00682044">
        <w:trPr>
          <w:trHeight w:val="433"/>
          <w:jc w:val="center"/>
        </w:trPr>
        <w:tc>
          <w:tcPr>
            <w:tcW w:w="321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หมวดค่าตอบแทน</w:t>
            </w:r>
          </w:p>
        </w:tc>
        <w:tc>
          <w:tcPr>
            <w:tcW w:w="1209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06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091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135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600</w:t>
            </w:r>
          </w:p>
        </w:tc>
        <w:tc>
          <w:tcPr>
            <w:tcW w:w="1092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180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800</w:t>
            </w:r>
          </w:p>
        </w:tc>
        <w:tc>
          <w:tcPr>
            <w:tcW w:w="1110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180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800</w:t>
            </w:r>
          </w:p>
        </w:tc>
      </w:tr>
      <w:tr w:rsidR="00D9604C" w:rsidRPr="00234F32" w:rsidTr="00682044">
        <w:trPr>
          <w:trHeight w:val="433"/>
          <w:jc w:val="center"/>
        </w:trPr>
        <w:tc>
          <w:tcPr>
            <w:tcW w:w="321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หมวดค่าใช้สอย</w:t>
            </w:r>
          </w:p>
        </w:tc>
        <w:tc>
          <w:tcPr>
            <w:tcW w:w="1209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925</w:t>
            </w:r>
          </w:p>
        </w:tc>
        <w:tc>
          <w:tcPr>
            <w:tcW w:w="106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97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850</w:t>
            </w:r>
          </w:p>
        </w:tc>
        <w:tc>
          <w:tcPr>
            <w:tcW w:w="1091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131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775</w:t>
            </w:r>
          </w:p>
        </w:tc>
        <w:tc>
          <w:tcPr>
            <w:tcW w:w="1092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700</w:t>
            </w:r>
          </w:p>
        </w:tc>
        <w:tc>
          <w:tcPr>
            <w:tcW w:w="1110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700</w:t>
            </w:r>
          </w:p>
        </w:tc>
      </w:tr>
      <w:tr w:rsidR="00D9604C" w:rsidRPr="00234F32" w:rsidTr="00682044">
        <w:trPr>
          <w:trHeight w:val="433"/>
          <w:jc w:val="center"/>
        </w:trPr>
        <w:tc>
          <w:tcPr>
            <w:tcW w:w="321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หมวดค่าวัสดุ</w:t>
            </w:r>
          </w:p>
        </w:tc>
        <w:tc>
          <w:tcPr>
            <w:tcW w:w="1209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06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091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105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092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104,000</w:t>
            </w:r>
          </w:p>
        </w:tc>
        <w:tc>
          <w:tcPr>
            <w:tcW w:w="1110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104,000</w:t>
            </w:r>
          </w:p>
        </w:tc>
      </w:tr>
      <w:tr w:rsidR="00D9604C" w:rsidRPr="00234F32" w:rsidTr="00682044">
        <w:trPr>
          <w:trHeight w:val="433"/>
          <w:jc w:val="center"/>
        </w:trPr>
        <w:tc>
          <w:tcPr>
            <w:tcW w:w="321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หมวดค่าสาธารณูปโภค ฯลฯ</w:t>
            </w:r>
          </w:p>
        </w:tc>
        <w:tc>
          <w:tcPr>
            <w:tcW w:w="1209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06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091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96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092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10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D9604C" w:rsidRPr="00234F32" w:rsidTr="00682044">
        <w:trPr>
          <w:trHeight w:val="433"/>
          <w:jc w:val="center"/>
        </w:trPr>
        <w:tc>
          <w:tcPr>
            <w:tcW w:w="321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209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106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1091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1092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0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604C" w:rsidRPr="00234F32" w:rsidTr="00682044">
        <w:trPr>
          <w:trHeight w:val="300"/>
          <w:jc w:val="center"/>
        </w:trPr>
        <w:tc>
          <w:tcPr>
            <w:tcW w:w="321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-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หมวดครุภัณฑ์</w:t>
            </w:r>
          </w:p>
        </w:tc>
        <w:tc>
          <w:tcPr>
            <w:tcW w:w="1209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91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92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10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9604C" w:rsidRPr="00234F32" w:rsidTr="00682044">
        <w:trPr>
          <w:trHeight w:val="433"/>
          <w:jc w:val="center"/>
        </w:trPr>
        <w:tc>
          <w:tcPr>
            <w:tcW w:w="321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รวมทั้งสิ้น (บาท)</w:t>
            </w:r>
          </w:p>
        </w:tc>
        <w:tc>
          <w:tcPr>
            <w:tcW w:w="1209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91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92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10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57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9604C" w:rsidRPr="00234F32" w:rsidTr="00682044">
        <w:trPr>
          <w:trHeight w:val="433"/>
          <w:jc w:val="center"/>
        </w:trPr>
        <w:tc>
          <w:tcPr>
            <w:tcW w:w="3214" w:type="dxa"/>
            <w:tcBorders>
              <w:top w:val="single" w:sz="4" w:space="0" w:color="auto"/>
            </w:tcBorders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 (คน)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</w:tcBorders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</w:t>
            </w: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</w:tcBorders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240</w:t>
            </w: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320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320</w:t>
            </w:r>
          </w:p>
        </w:tc>
      </w:tr>
      <w:tr w:rsidR="00D9604C" w:rsidRPr="00234F32" w:rsidTr="001B6A93">
        <w:trPr>
          <w:trHeight w:val="433"/>
          <w:jc w:val="center"/>
        </w:trPr>
        <w:tc>
          <w:tcPr>
            <w:tcW w:w="321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ค่าใช้จ่ายในการผลิตบัณฑิต</w:t>
            </w:r>
          </w:p>
        </w:tc>
        <w:tc>
          <w:tcPr>
            <w:tcW w:w="1209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1064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1091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1092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0" w:type="dxa"/>
          </w:tcPr>
          <w:p w:rsidR="00D9604C" w:rsidRPr="00234F32" w:rsidRDefault="00D9604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604C" w:rsidRPr="00234F32" w:rsidTr="001B6A93">
        <w:trPr>
          <w:trHeight w:val="433"/>
          <w:jc w:val="center"/>
        </w:trPr>
        <w:tc>
          <w:tcPr>
            <w:tcW w:w="3214" w:type="dxa"/>
            <w:tcBorders>
              <w:bottom w:val="single" w:sz="4" w:space="0" w:color="auto"/>
            </w:tcBorders>
          </w:tcPr>
          <w:p w:rsidR="00D9604C" w:rsidRPr="00234F32" w:rsidRDefault="00D9604C" w:rsidP="00F95C23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นักศึกษา</w:t>
            </w: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ต่อคนต่อปี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D9604C" w:rsidRPr="00234F32" w:rsidRDefault="00D9604C" w:rsidP="001B6A93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113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="001B6A93"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8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:rsidR="00D9604C" w:rsidRPr="00234F32" w:rsidRDefault="00D9604C" w:rsidP="00D9604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113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6,48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9</w:t>
            </w:r>
          </w:p>
        </w:tc>
        <w:tc>
          <w:tcPr>
            <w:tcW w:w="1091" w:type="dxa"/>
            <w:tcBorders>
              <w:bottom w:val="single" w:sz="4" w:space="0" w:color="auto"/>
            </w:tcBorders>
          </w:tcPr>
          <w:p w:rsidR="00D9604C" w:rsidRPr="00234F32" w:rsidRDefault="00D9604C" w:rsidP="00D9604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113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5,122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D9604C" w:rsidRPr="00234F32" w:rsidRDefault="00D9604C" w:rsidP="00D9604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113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4,447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:rsidR="00D9604C" w:rsidRPr="00234F32" w:rsidRDefault="00D9604C" w:rsidP="00D9604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113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4,447</w:t>
            </w:r>
          </w:p>
        </w:tc>
      </w:tr>
    </w:tbl>
    <w:p w:rsidR="00D9604C" w:rsidRPr="00234F32" w:rsidRDefault="00D9604C" w:rsidP="005C7445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5C7445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.7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ระบบการศึกษา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sym w:font="Wingdings" w:char="F0FE"/>
      </w:r>
      <w:r w:rsidR="005C7445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แบบชั้นเรียน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sym w:font="Wingdings" w:char="F0A8"/>
      </w:r>
      <w:r w:rsidR="005C7445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แบบทางไกลผ่านสื่อสิ่งพิมพ์เป็นหลัก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sym w:font="Wingdings" w:char="F0A8"/>
      </w:r>
      <w:r w:rsidR="005C7445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แบบทางไกลผ่านสื่อแพร่ภาพและเสียงเป็นสื่อหลัก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sym w:font="Wingdings" w:char="F0A8"/>
      </w:r>
      <w:r w:rsidR="005C7445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แบบทางไกลทางอิเล็กทรอนิกส์เป็นสื่อหลัก (</w:t>
      </w:r>
      <w:r w:rsidR="001B6A93" w:rsidRPr="00234F32">
        <w:rPr>
          <w:rFonts w:ascii="TH SarabunPSK" w:hAnsi="TH SarabunPSK" w:cs="TH SarabunPSK"/>
          <w:sz w:val="32"/>
          <w:szCs w:val="32"/>
        </w:rPr>
        <w:t>e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learning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sym w:font="Wingdings" w:char="F0A8"/>
      </w:r>
      <w:r w:rsidR="005C7445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แบบทางไกลทางอินเทอร์เน็ต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sym w:font="Wingdings" w:char="F0A8"/>
      </w:r>
      <w:r w:rsidR="005C7445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อื่นๆ (ระบุ)  ……………………..</w:t>
      </w:r>
    </w:p>
    <w:p w:rsidR="008764DF" w:rsidRPr="00234F32" w:rsidRDefault="008764DF" w:rsidP="005C7445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2.8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การเทียบโอนหน่วยกิต รายวิชา และการลงทะเบียนเรียนข้ามมหาวิทยาลัย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เป็นไปตาม</w:t>
      </w:r>
      <w:r w:rsidR="00230BF2" w:rsidRPr="00234F32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234F32">
        <w:rPr>
          <w:rFonts w:ascii="TH SarabunPSK" w:hAnsi="TH SarabunPSK" w:cs="TH SarabunPSK"/>
          <w:sz w:val="32"/>
          <w:szCs w:val="32"/>
          <w:cs/>
        </w:rPr>
        <w:t>มหาวิทยาลัยราชภัฏพระนคร</w:t>
      </w:r>
      <w:r w:rsidR="00230BF2" w:rsidRPr="00234F32">
        <w:rPr>
          <w:rFonts w:ascii="TH SarabunPSK" w:hAnsi="TH SarabunPSK" w:cs="TH SarabunPSK" w:hint="cs"/>
          <w:sz w:val="32"/>
          <w:szCs w:val="32"/>
          <w:cs/>
        </w:rPr>
        <w:t>ว่าด้วยการศึกษาระดับปริญญาตรี</w:t>
      </w:r>
    </w:p>
    <w:p w:rsidR="008764DF" w:rsidRPr="00234F32" w:rsidRDefault="008764DF" w:rsidP="005C7445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หลักสูตรและอาจารย์ผู้สอน</w:t>
      </w:r>
    </w:p>
    <w:p w:rsidR="008764DF" w:rsidRPr="00234F32" w:rsidRDefault="008764DF" w:rsidP="005C7445">
      <w:pPr>
        <w:widowControl w:val="0"/>
        <w:tabs>
          <w:tab w:val="left" w:pos="397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3.1.1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จำนวนหน่วยกิต</w:t>
      </w:r>
    </w:p>
    <w:p w:rsidR="008764DF" w:rsidRPr="00234F32" w:rsidRDefault="008764DF" w:rsidP="005C7445">
      <w:pPr>
        <w:widowControl w:val="0"/>
        <w:tabs>
          <w:tab w:val="left" w:pos="284"/>
          <w:tab w:val="left" w:pos="851"/>
          <w:tab w:val="left" w:pos="99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จำนวนหน่วยกิตรวมตลอดหลักสูตร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6B1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13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3.1.2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โครงสร้างหลักสูตร</w:t>
      </w:r>
    </w:p>
    <w:p w:rsidR="008764DF" w:rsidRPr="00234F32" w:rsidRDefault="008764DF" w:rsidP="005C7445">
      <w:pPr>
        <w:widowControl w:val="0"/>
        <w:tabs>
          <w:tab w:val="left" w:pos="284"/>
          <w:tab w:val="left" w:pos="851"/>
          <w:tab w:val="left" w:pos="992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หมวดวิชาศึกษาทั่วไป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6B1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1.1)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กลุ่มภาษา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D86B1A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 xml:space="preserve">  9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1.2)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กลุ่มมนุษยศาสตร์และสังคมศาสตร์</w:t>
      </w:r>
      <w:r w:rsidR="00D9604C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D86B1A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1.3)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กลุ่ม</w:t>
      </w:r>
      <w:r w:rsidR="009908B3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="00D86B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</w:t>
      </w:r>
      <w:r w:rsidR="00D86B1A">
        <w:rPr>
          <w:rFonts w:ascii="TH SarabunPSK" w:hAnsi="TH SarabunPSK" w:cs="TH SarabunPSK" w:hint="cs"/>
          <w:sz w:val="32"/>
          <w:szCs w:val="32"/>
          <w:cs/>
        </w:rPr>
        <w:tab/>
      </w:r>
      <w:r w:rsidR="00444E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34F32">
        <w:rPr>
          <w:rFonts w:ascii="TH SarabunPSK" w:hAnsi="TH SarabunPSK" w:cs="TH SarabunPSK"/>
          <w:sz w:val="32"/>
          <w:szCs w:val="32"/>
          <w:cs/>
        </w:rPr>
        <w:t>9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8764DF" w:rsidRPr="00234F32" w:rsidRDefault="008764DF" w:rsidP="005C7445">
      <w:pPr>
        <w:widowControl w:val="0"/>
        <w:tabs>
          <w:tab w:val="left" w:pos="284"/>
          <w:tab w:val="left" w:pos="851"/>
          <w:tab w:val="left" w:pos="992"/>
          <w:tab w:val="left" w:pos="1418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หมวดวิชาเฉพาะ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6B1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94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2.1)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กลุ่มวิชาแกน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D86B1A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 6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2.2)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กลุ่มวิชาพื้นฐานวิชาชีพ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D86B1A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45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2.3)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กลุ่มวิชาเฉพาะด้าน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D86B1A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6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2.4)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กลุ่มวิชาฝึกประสบการณ์วิชาชีพ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D86B1A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 7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8764DF" w:rsidRPr="00234F32" w:rsidRDefault="008764DF" w:rsidP="005C7445">
      <w:pPr>
        <w:widowControl w:val="0"/>
        <w:tabs>
          <w:tab w:val="left" w:pos="284"/>
          <w:tab w:val="left" w:pos="851"/>
          <w:tab w:val="left" w:pos="992"/>
          <w:tab w:val="left" w:pos="1418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หมวดวิชาเลือกเสรี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6B1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  6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5C7445">
      <w:pPr>
        <w:widowControl w:val="0"/>
        <w:tabs>
          <w:tab w:val="left" w:pos="284"/>
          <w:tab w:val="left" w:pos="851"/>
          <w:tab w:val="left" w:pos="992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3.1.3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การจัดการเรียนการสอน</w:t>
      </w:r>
    </w:p>
    <w:p w:rsidR="008764DF" w:rsidRPr="00234F32" w:rsidRDefault="008764DF" w:rsidP="005C7445">
      <w:pPr>
        <w:widowControl w:val="0"/>
        <w:tabs>
          <w:tab w:val="left" w:pos="284"/>
          <w:tab w:val="left" w:pos="851"/>
          <w:tab w:val="left" w:pos="992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หมวดวิชาศึกษาทั่วไป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1.1)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กลุ่มภาษา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9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ชื่อวิชาภาษาอังกฤษ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rtl/>
          <w:cs/>
        </w:rPr>
        <w:t>1500110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ภาษาไทยเพื่อการสื่อความหมาย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Thai Language for Communication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rtl/>
          <w:cs/>
        </w:rPr>
        <w:t>15001</w:t>
      </w:r>
      <w:r w:rsidRPr="00234F32">
        <w:rPr>
          <w:rFonts w:ascii="TH SarabunPSK" w:hAnsi="TH SarabunPSK" w:cs="TH SarabunPSK"/>
          <w:sz w:val="32"/>
          <w:szCs w:val="32"/>
          <w:cs/>
        </w:rPr>
        <w:t>11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ภาษาอังกฤษเพื่อการสื่อสารและทักษะการเรียนรู้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="005C7445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English for Communication and Study Skills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rtl/>
          <w:cs/>
        </w:rPr>
        <w:t>15001</w:t>
      </w:r>
      <w:r w:rsidRPr="00234F32">
        <w:rPr>
          <w:rFonts w:ascii="TH SarabunPSK" w:hAnsi="TH SarabunPSK" w:cs="TH SarabunPSK"/>
          <w:sz w:val="32"/>
          <w:szCs w:val="32"/>
          <w:cs/>
        </w:rPr>
        <w:t>12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ภาษากับวัฒนธรรม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Language and Culture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1.2)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กลุ่มมนุษยศาสตร์และสังคมศาสตร์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ชื่อวิชาภาษาอังกฤษ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2500113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ความจริงกับการพัฒนาชีวิต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Truth and Development of Life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rtl/>
          <w:cs/>
        </w:rPr>
        <w:lastRenderedPageBreak/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5</w:t>
      </w:r>
      <w:r w:rsidRPr="00234F32">
        <w:rPr>
          <w:rFonts w:ascii="TH SarabunPSK" w:hAnsi="TH SarabunPSK" w:cs="TH SarabunPSK"/>
          <w:sz w:val="32"/>
          <w:szCs w:val="32"/>
          <w:rtl/>
          <w:cs/>
        </w:rPr>
        <w:t>00114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สุนทรียภาพเพื่อการพัฒนาตน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="008C7279" w:rsidRPr="00234F32">
        <w:rPr>
          <w:rFonts w:ascii="TH SarabunPSK" w:hAnsi="TH SarabunPSK" w:cs="TH SarabunPSK"/>
          <w:sz w:val="32"/>
          <w:szCs w:val="32"/>
        </w:rPr>
        <w:t>Aesthetic</w:t>
      </w:r>
      <w:r w:rsidR="0075474A" w:rsidRPr="00234F32">
        <w:rPr>
          <w:rFonts w:ascii="TH SarabunPSK" w:hAnsi="TH SarabunPSK" w:cs="TH SarabunPSK"/>
          <w:sz w:val="32"/>
          <w:szCs w:val="32"/>
        </w:rPr>
        <w:t>s</w:t>
      </w:r>
      <w:r w:rsidRPr="00234F32">
        <w:rPr>
          <w:rFonts w:ascii="TH SarabunPSK" w:hAnsi="TH SarabunPSK" w:cs="TH SarabunPSK"/>
          <w:sz w:val="32"/>
          <w:szCs w:val="32"/>
        </w:rPr>
        <w:t xml:space="preserve"> for Self Development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rtl/>
          <w:cs/>
        </w:rPr>
        <w:t>25001</w:t>
      </w:r>
      <w:r w:rsidRPr="00234F32">
        <w:rPr>
          <w:rFonts w:ascii="TH SarabunPSK" w:hAnsi="TH SarabunPSK" w:cs="TH SarabunPSK"/>
          <w:sz w:val="32"/>
          <w:szCs w:val="32"/>
          <w:cs/>
        </w:rPr>
        <w:t>1</w:t>
      </w:r>
      <w:r w:rsidRPr="00234F32">
        <w:rPr>
          <w:rFonts w:ascii="TH SarabunPSK" w:hAnsi="TH SarabunPSK" w:cs="TH SarabunPSK"/>
          <w:sz w:val="32"/>
          <w:szCs w:val="32"/>
          <w:rtl/>
          <w:cs/>
        </w:rPr>
        <w:t>5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วิถีไทยสู่</w:t>
      </w:r>
      <w:r w:rsidR="002F2F60" w:rsidRPr="00234F32">
        <w:rPr>
          <w:rFonts w:ascii="TH SarabunPSK" w:hAnsi="TH SarabunPSK" w:cs="TH SarabunPSK"/>
          <w:sz w:val="32"/>
          <w:szCs w:val="32"/>
          <w:cs/>
        </w:rPr>
        <w:t>สังคม</w:t>
      </w:r>
      <w:r w:rsidRPr="00234F32">
        <w:rPr>
          <w:rFonts w:ascii="TH SarabunPSK" w:hAnsi="TH SarabunPSK" w:cs="TH SarabunPSK"/>
          <w:sz w:val="32"/>
          <w:szCs w:val="32"/>
          <w:cs/>
        </w:rPr>
        <w:t>โลก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Thai Living to Global Society</w:t>
      </w:r>
    </w:p>
    <w:p w:rsidR="008764DF" w:rsidRPr="00234F32" w:rsidRDefault="00685A2A" w:rsidP="00D9604C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sz w:val="32"/>
          <w:szCs w:val="32"/>
          <w:rtl/>
          <w:cs/>
        </w:rPr>
        <w:lastRenderedPageBreak/>
        <w:t>25001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16</w:t>
      </w:r>
      <w:r w:rsidR="008764DF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กฎหมายในชีวิตประจำวัน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</w:rPr>
        <w:tab/>
        <w:t>3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(</w:t>
      </w:r>
      <w:r w:rsidR="008764DF" w:rsidRPr="00234F32">
        <w:rPr>
          <w:rFonts w:ascii="TH SarabunPSK" w:hAnsi="TH SarabunPSK" w:cs="TH SarabunPSK"/>
          <w:sz w:val="32"/>
          <w:szCs w:val="32"/>
        </w:rPr>
        <w:t>3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-</w:t>
      </w:r>
      <w:r w:rsidR="008764DF" w:rsidRPr="00234F32">
        <w:rPr>
          <w:rFonts w:ascii="TH SarabunPSK" w:hAnsi="TH SarabunPSK" w:cs="TH SarabunPSK"/>
          <w:sz w:val="32"/>
          <w:szCs w:val="32"/>
        </w:rPr>
        <w:t>0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Law</w:t>
      </w:r>
      <w:r w:rsidR="002F2F60" w:rsidRPr="00234F32">
        <w:rPr>
          <w:rFonts w:ascii="TH SarabunPSK" w:hAnsi="TH SarabunPSK" w:cs="TH SarabunPSK"/>
          <w:sz w:val="32"/>
          <w:szCs w:val="32"/>
        </w:rPr>
        <w:t xml:space="preserve">s </w:t>
      </w:r>
      <w:r w:rsidRPr="00234F32">
        <w:rPr>
          <w:rFonts w:ascii="TH SarabunPSK" w:hAnsi="TH SarabunPSK" w:cs="TH SarabunPSK"/>
          <w:sz w:val="32"/>
          <w:szCs w:val="32"/>
        </w:rPr>
        <w:t>in Daily Life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1.3)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</w:t>
      </w:r>
      <w:r w:rsidR="009908B3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  <w:r w:rsidR="00725D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วิทยาศาสตร์และเทคโนโลยี</w:t>
      </w:r>
      <w:r w:rsidR="009908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1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ชื่อวิชาภาษาอังกฤษ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rtl/>
          <w:cs/>
        </w:rPr>
        <w:t>4000115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วิทยาศาสตร์กับดุลยภาพของชีวิต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Sciences and Equilibrium of Life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rtl/>
          <w:cs/>
        </w:rPr>
        <w:t>4000116</w:t>
      </w:r>
      <w:r w:rsidRPr="00234F32">
        <w:rPr>
          <w:rFonts w:ascii="TH SarabunPSK" w:hAnsi="TH SarabunPSK" w:cs="TH SarabunPSK"/>
          <w:sz w:val="32"/>
          <w:szCs w:val="32"/>
          <w:rtl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การแก้ปัญหาเชิงบูรณาการ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Integrated Problem Solving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rtl/>
          <w:cs/>
        </w:rPr>
        <w:t>4000117</w:t>
      </w:r>
      <w:r w:rsidRPr="00234F32">
        <w:rPr>
          <w:rFonts w:ascii="TH SarabunPSK" w:hAnsi="TH SarabunPSK" w:cs="TH SarabunPSK"/>
          <w:sz w:val="32"/>
          <w:szCs w:val="32"/>
          <w:rtl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เทคโนโลยีกับการพัฒนา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Technology and Development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หมวดวิชาเฉพาะ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94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2.1)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กลุ่มวิชาแกน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6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ชื่อวิชาภาษาอังกฤษ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1551605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ภาษาอังกฤษธุรกิจ 1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Business English 1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1551606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ภาษาอังกฤษธุรกิจ 2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Business English 2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2.2)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กลุ่มวิชาพื้นฐานวิชาชีพ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45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ชื่อวิชาภาษาอังกฤษ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3504101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จริยธรรมทางธุรกิจ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Business Ethics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3504301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สถิติและการวิจัยทางธุรกิจ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3(2-2)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Statistics and Business Research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3521103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หลักการบัญชี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5C7445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3(2-2)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Principles of Accounting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3522204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การภาษีอากร 1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Taxation 1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3524301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การบัญชีเพื่อการจัดการ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Managerial Accounting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lastRenderedPageBreak/>
        <w:t>3531101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การเงินธุรกิจ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Business Finance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3541101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หลักการตลาด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Principles of Marketing</w:t>
      </w:r>
    </w:p>
    <w:p w:rsidR="008764DF" w:rsidRPr="00234F32" w:rsidRDefault="00D9604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lastRenderedPageBreak/>
        <w:t>3561101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  <w:t>องค์การและการจัดการ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Organization and Management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3561104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ยุทธศาสตร์การจัดการ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200EE2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Managerial Strategies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3561105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การเป็นผู้ประกอบการ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5C7445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Entrepreneurship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3562307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การบริหารการผลิต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Production Management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3562402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</w:t>
      </w:r>
      <w:r w:rsidR="00200EE2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ทรัพยากรมนุษย์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Human Resource Management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3563117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กฎหมายธุรกิจสำหรับผู้ประกอบการ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Business Law</w:t>
      </w:r>
      <w:r w:rsidR="008E5C27" w:rsidRPr="00234F32">
        <w:rPr>
          <w:rFonts w:ascii="TH SarabunPSK" w:hAnsi="TH SarabunPSK" w:cs="TH SarabunPSK"/>
          <w:sz w:val="32"/>
          <w:szCs w:val="32"/>
        </w:rPr>
        <w:t>s</w:t>
      </w:r>
      <w:r w:rsidRPr="00234F32">
        <w:rPr>
          <w:rFonts w:ascii="TH SarabunPSK" w:hAnsi="TH SarabunPSK" w:cs="TH SarabunPSK"/>
          <w:sz w:val="32"/>
          <w:szCs w:val="32"/>
        </w:rPr>
        <w:t xml:space="preserve"> for Entrepreneur</w:t>
      </w:r>
    </w:p>
    <w:p w:rsidR="00685A2A" w:rsidRPr="00234F32" w:rsidRDefault="00685A2A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3592110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หลักเศรษฐศาสตร์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685A2A" w:rsidRPr="00234F32" w:rsidRDefault="00685A2A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Principles of  Economics</w:t>
      </w:r>
    </w:p>
    <w:p w:rsidR="00685A2A" w:rsidRPr="00234F32" w:rsidRDefault="00685A2A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3593301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การวิเคราะห์เชิงปริมาณ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685A2A" w:rsidRPr="00234F32" w:rsidRDefault="00685A2A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Quantitative Analysis</w:t>
      </w:r>
    </w:p>
    <w:p w:rsidR="008764DF" w:rsidRPr="00234F32" w:rsidRDefault="00685A2A" w:rsidP="00685A2A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2.3)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กลุ่มวิชาเฉพาะด้าน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36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685A2A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5A2A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2.3.1)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บังคับ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27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ชื่อวิชาภาษาอังกฤษ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3562205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ธุรกิจระหว่างประเทศ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 xml:space="preserve">International Business 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3562304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การวางแผนและการบริหารโครงการ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Planning and Project Management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3562306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พฤติกรรมองค์การ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Organization</w:t>
      </w:r>
      <w:r w:rsidR="00334312" w:rsidRPr="00234F32">
        <w:rPr>
          <w:rFonts w:ascii="TH SarabunPSK" w:hAnsi="TH SarabunPSK" w:cs="TH SarabunPSK"/>
          <w:sz w:val="32"/>
          <w:szCs w:val="32"/>
        </w:rPr>
        <w:t>al</w:t>
      </w:r>
      <w:r w:rsidRPr="00234F32">
        <w:rPr>
          <w:rFonts w:ascii="TH SarabunPSK" w:hAnsi="TH SarabunPSK" w:cs="TH SarabunPSK"/>
          <w:sz w:val="32"/>
          <w:szCs w:val="32"/>
        </w:rPr>
        <w:t xml:space="preserve"> Behavior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3562310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การพัฒนาและออกแบบองค์การ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Organization</w:t>
      </w:r>
      <w:r w:rsidR="008E5C27" w:rsidRPr="00234F32">
        <w:rPr>
          <w:rFonts w:ascii="TH SarabunPSK" w:hAnsi="TH SarabunPSK" w:cs="TH SarabunPSK"/>
          <w:sz w:val="32"/>
          <w:szCs w:val="32"/>
        </w:rPr>
        <w:t>al</w:t>
      </w:r>
      <w:r w:rsidRPr="00234F32">
        <w:rPr>
          <w:rFonts w:ascii="TH SarabunPSK" w:hAnsi="TH SarabunPSK" w:cs="TH SarabunPSK"/>
          <w:sz w:val="32"/>
          <w:szCs w:val="32"/>
        </w:rPr>
        <w:t xml:space="preserve"> Development and Design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3562404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การพัฒนาประสิทธิภาพในการทำงาน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Performance Efficiency Development</w:t>
      </w:r>
    </w:p>
    <w:p w:rsidR="00334312" w:rsidRPr="00234F32" w:rsidRDefault="00334312" w:rsidP="00334312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3563111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การจัดการธุรกิจขนาดกลางและขนาดย่อม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334312" w:rsidRPr="00234F32" w:rsidRDefault="00334312" w:rsidP="00334312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lastRenderedPageBreak/>
        <w:tab/>
      </w:r>
      <w:r w:rsidRPr="00234F32">
        <w:rPr>
          <w:rFonts w:ascii="TH SarabunPSK" w:hAnsi="TH SarabunPSK" w:cs="TH SarabunPSK"/>
          <w:sz w:val="32"/>
          <w:szCs w:val="32"/>
        </w:rPr>
        <w:tab/>
        <w:t>Small and Medium Business Management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3563204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ระบบสารสนเทศเพื่อการจัดการ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Management Information System</w:t>
      </w:r>
      <w:r w:rsidR="008E5C27" w:rsidRPr="00234F32">
        <w:rPr>
          <w:rFonts w:ascii="TH SarabunPSK" w:hAnsi="TH SarabunPSK" w:cs="TH SarabunPSK"/>
          <w:sz w:val="32"/>
          <w:szCs w:val="32"/>
        </w:rPr>
        <w:t>s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3563502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ภาวะผู้นำและการทำงานเป็นทีม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6C4B9B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Leadership and Teamwork</w:t>
      </w:r>
    </w:p>
    <w:p w:rsidR="008E3E54" w:rsidRPr="00234F32" w:rsidRDefault="006C4B9B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E3E54" w:rsidRPr="00234F32">
        <w:rPr>
          <w:rFonts w:ascii="TH SarabunPSK" w:hAnsi="TH SarabunPSK" w:cs="TH SarabunPSK"/>
          <w:sz w:val="32"/>
          <w:szCs w:val="32"/>
        </w:rPr>
        <w:lastRenderedPageBreak/>
        <w:t>3564913</w:t>
      </w:r>
      <w:r w:rsidR="008E3E54" w:rsidRPr="00234F32">
        <w:rPr>
          <w:rFonts w:ascii="TH SarabunPSK" w:hAnsi="TH SarabunPSK" w:cs="TH SarabunPSK"/>
          <w:sz w:val="32"/>
          <w:szCs w:val="32"/>
        </w:rPr>
        <w:tab/>
      </w:r>
      <w:r w:rsidR="008E3E54" w:rsidRPr="00234F32">
        <w:rPr>
          <w:rFonts w:ascii="TH SarabunPSK" w:hAnsi="TH SarabunPSK" w:cs="TH SarabunPSK" w:hint="cs"/>
          <w:sz w:val="32"/>
          <w:szCs w:val="32"/>
          <w:cs/>
        </w:rPr>
        <w:t>สัมมนาการจัดการ</w:t>
      </w:r>
      <w:r w:rsidR="008E3E54" w:rsidRPr="00234F32">
        <w:rPr>
          <w:rFonts w:ascii="TH SarabunPSK" w:hAnsi="TH SarabunPSK" w:cs="TH SarabunPSK"/>
          <w:sz w:val="32"/>
          <w:szCs w:val="32"/>
        </w:rPr>
        <w:tab/>
      </w:r>
      <w:r w:rsidR="008E3E54" w:rsidRPr="00234F32">
        <w:rPr>
          <w:rFonts w:ascii="TH SarabunPSK" w:hAnsi="TH SarabunPSK" w:cs="TH SarabunPSK"/>
          <w:sz w:val="32"/>
          <w:szCs w:val="32"/>
        </w:rPr>
        <w:tab/>
      </w:r>
      <w:r w:rsidR="008E3E54" w:rsidRPr="00234F32">
        <w:rPr>
          <w:rFonts w:ascii="TH SarabunPSK" w:hAnsi="TH SarabunPSK" w:cs="TH SarabunPSK"/>
          <w:sz w:val="32"/>
          <w:szCs w:val="32"/>
        </w:rPr>
        <w:tab/>
      </w:r>
      <w:r w:rsidR="008E3E54" w:rsidRPr="00234F32">
        <w:rPr>
          <w:rFonts w:ascii="TH SarabunPSK" w:hAnsi="TH SarabunPSK" w:cs="TH SarabunPSK"/>
          <w:sz w:val="32"/>
          <w:szCs w:val="32"/>
        </w:rPr>
        <w:tab/>
      </w:r>
      <w:r w:rsidR="008E3E54" w:rsidRPr="00234F32">
        <w:rPr>
          <w:rFonts w:ascii="TH SarabunPSK" w:hAnsi="TH SarabunPSK" w:cs="TH SarabunPSK"/>
          <w:sz w:val="32"/>
          <w:szCs w:val="32"/>
        </w:rPr>
        <w:tab/>
      </w:r>
      <w:r w:rsidR="008E3E54" w:rsidRPr="00234F32">
        <w:rPr>
          <w:rFonts w:ascii="TH SarabunPSK" w:hAnsi="TH SarabunPSK" w:cs="TH SarabunPSK"/>
          <w:sz w:val="32"/>
          <w:szCs w:val="32"/>
        </w:rPr>
        <w:tab/>
        <w:t>3</w:t>
      </w:r>
      <w:r w:rsidR="008E3E54" w:rsidRPr="00234F32">
        <w:rPr>
          <w:rFonts w:ascii="TH SarabunPSK" w:hAnsi="TH SarabunPSK" w:cs="TH SarabunPSK"/>
          <w:sz w:val="32"/>
          <w:szCs w:val="32"/>
          <w:cs/>
        </w:rPr>
        <w:t>(</w:t>
      </w:r>
      <w:r w:rsidR="008E3E54" w:rsidRPr="00234F32">
        <w:rPr>
          <w:rFonts w:ascii="TH SarabunPSK" w:hAnsi="TH SarabunPSK" w:cs="TH SarabunPSK"/>
          <w:sz w:val="32"/>
          <w:szCs w:val="32"/>
        </w:rPr>
        <w:t>2</w:t>
      </w:r>
      <w:r w:rsidR="008E3E54" w:rsidRPr="00234F32">
        <w:rPr>
          <w:rFonts w:ascii="TH SarabunPSK" w:hAnsi="TH SarabunPSK" w:cs="TH SarabunPSK"/>
          <w:sz w:val="32"/>
          <w:szCs w:val="32"/>
          <w:cs/>
        </w:rPr>
        <w:t>-</w:t>
      </w:r>
      <w:r w:rsidR="008E3E54" w:rsidRPr="00234F32">
        <w:rPr>
          <w:rFonts w:ascii="TH SarabunPSK" w:hAnsi="TH SarabunPSK" w:cs="TH SarabunPSK"/>
          <w:sz w:val="32"/>
          <w:szCs w:val="32"/>
        </w:rPr>
        <w:t>2</w:t>
      </w:r>
      <w:r w:rsidR="008E3E54"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E3E54" w:rsidRPr="00234F32" w:rsidRDefault="008E3E54" w:rsidP="008E3E54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Seminar on Management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2.3.2)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เลือก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9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ชื่อวิชาภาษาอังกฤษ</w:t>
      </w:r>
    </w:p>
    <w:p w:rsidR="00334312" w:rsidRPr="00234F32" w:rsidRDefault="00334312" w:rsidP="00334312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3511301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2678B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สำนักงาน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334312" w:rsidRPr="00234F32" w:rsidRDefault="00334312" w:rsidP="00334312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Office Management</w:t>
      </w:r>
    </w:p>
    <w:p w:rsidR="00334312" w:rsidRPr="00234F32" w:rsidRDefault="00334312" w:rsidP="00334312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3562104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การใช้คอมพิวเตอร์เพื่อการ</w:t>
      </w:r>
      <w:r w:rsidR="0062678B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334312" w:rsidRPr="00234F32" w:rsidRDefault="00334312" w:rsidP="00334312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Program Application for Business Management</w:t>
      </w:r>
    </w:p>
    <w:p w:rsidR="00334312" w:rsidRPr="00234F32" w:rsidRDefault="00334312" w:rsidP="00334312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3562211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จิตวิทยาองค์การ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334312" w:rsidRPr="00234F32" w:rsidRDefault="00334312" w:rsidP="00334312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Organizational Psychology</w:t>
      </w:r>
    </w:p>
    <w:p w:rsidR="00334312" w:rsidRPr="00234F32" w:rsidRDefault="00334312" w:rsidP="00334312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3562303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มนุษยสัมพันธ์ในองค์การ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334312" w:rsidRPr="00234F32" w:rsidRDefault="00334312" w:rsidP="00334312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Human Relations in Organization</w:t>
      </w:r>
    </w:p>
    <w:p w:rsidR="00334312" w:rsidRPr="00234F32" w:rsidRDefault="00334312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3562506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การจัดการแรงงานสัมพันธ์และกฎหมายแรงงาน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334312" w:rsidRPr="00234F32" w:rsidRDefault="00334312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Employee Relations Management and Labor Law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2.4)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กลุ่มวิชาฝึกประสบการณ์วิชาชีพ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7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ชื่อวิชาภาษาอังกฤษ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35038</w:t>
      </w:r>
      <w:r w:rsidR="00334312" w:rsidRPr="00234F32">
        <w:rPr>
          <w:rFonts w:ascii="TH SarabunPSK" w:hAnsi="TH SarabunPSK" w:cs="TH SarabunPSK" w:hint="cs"/>
          <w:sz w:val="32"/>
          <w:szCs w:val="32"/>
          <w:cs/>
        </w:rPr>
        <w:t>20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การเตรียมฝึกประสบการณ์วิชาชีพการ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</w:t>
      </w:r>
      <w:r w:rsidR="00334312" w:rsidRPr="00234F32">
        <w:rPr>
          <w:rFonts w:ascii="TH SarabunPSK" w:hAnsi="TH SarabunPSK" w:cs="TH SarabunPSK" w:hint="cs"/>
          <w:sz w:val="32"/>
          <w:szCs w:val="32"/>
          <w:cs/>
        </w:rPr>
        <w:t>ั่วไป</w:t>
      </w:r>
      <w:r w:rsidR="00334312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90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 xml:space="preserve">Preparation for Professional Internship in </w:t>
      </w:r>
      <w:r w:rsidR="00334312" w:rsidRPr="00234F32">
        <w:rPr>
          <w:rFonts w:ascii="TH SarabunPSK" w:hAnsi="TH SarabunPSK" w:cs="TH SarabunPSK"/>
          <w:sz w:val="32"/>
          <w:szCs w:val="32"/>
        </w:rPr>
        <w:t>General</w:t>
      </w:r>
      <w:r w:rsidRPr="00234F32">
        <w:rPr>
          <w:rFonts w:ascii="TH SarabunPSK" w:hAnsi="TH SarabunPSK" w:cs="TH SarabunPSK"/>
          <w:sz w:val="32"/>
          <w:szCs w:val="32"/>
        </w:rPr>
        <w:t xml:space="preserve"> Management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35048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="00334312" w:rsidRPr="00234F32">
        <w:rPr>
          <w:rFonts w:ascii="TH SarabunPSK" w:hAnsi="TH SarabunPSK" w:cs="TH SarabunPSK"/>
          <w:sz w:val="32"/>
          <w:szCs w:val="32"/>
        </w:rPr>
        <w:t>7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การฝึกประสบการณ์วิชาชีพการ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</w:t>
      </w:r>
      <w:r w:rsidR="00334312" w:rsidRPr="00234F32">
        <w:rPr>
          <w:rFonts w:ascii="TH SarabunPSK" w:hAnsi="TH SarabunPSK" w:cs="TH SarabunPSK" w:hint="cs"/>
          <w:sz w:val="32"/>
          <w:szCs w:val="32"/>
          <w:cs/>
        </w:rPr>
        <w:t>ั่วไป</w:t>
      </w:r>
      <w:r w:rsidR="00334312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5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450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 xml:space="preserve">Professional Internship in </w:t>
      </w:r>
      <w:r w:rsidR="00334312" w:rsidRPr="00234F32">
        <w:rPr>
          <w:rFonts w:ascii="TH SarabunPSK" w:hAnsi="TH SarabunPSK" w:cs="TH SarabunPSK"/>
          <w:sz w:val="32"/>
          <w:szCs w:val="32"/>
        </w:rPr>
        <w:t>General</w:t>
      </w:r>
      <w:r w:rsidRPr="00234F32">
        <w:rPr>
          <w:rFonts w:ascii="TH SarabunPSK" w:hAnsi="TH SarabunPSK" w:cs="TH SarabunPSK"/>
          <w:sz w:val="32"/>
          <w:szCs w:val="32"/>
        </w:rPr>
        <w:t xml:space="preserve"> Management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หมวดวิชาเลือกเสรี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6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เลือกจากรายวิชาที่เปิดสอนในมหาวิทยาลัยราชภัฏพระนคร โดยไม่ซ้ำซ้อนกับรายวิชาที่เคยเรียนมาแล้ว และต้องไม่เป็นรายวิชาที่กำหนดให้เรียนโดยไม่นับหน่วยกิตรวม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ในเกณฑ์การสำเร็จหลักสูตรของสาขาวิชานี้ ซึ่งนักศึกษาสามารถเลือกเรียนได้ตามความถนัด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และความสนใจ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3.1.4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แผนการศึกษา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ชั้นปีที่ 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ภาคการศึกษาที่ 1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กลุ่มภาษา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t>1500110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ภาษาไทยเพื่อการสื่อความหมาย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1500111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ภาษาอังกฤษเพื่อการสื่อสารและทักษะการเรียนรู้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685A2A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กลุ่มมนุษยศาสตร์และสังคมศาสตร์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2500113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ความจริงกับการพัฒนาชีวิต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กลุ่มวิชาพื้นฐานวิชาชีพ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3521103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หลักการบัญชี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="00685A2A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3561101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องค์การและการจัดการ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3592110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หลักเศรษฐศาสตร์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รวม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18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ภาคการศึกษาที่ 2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กลุ่มภาษา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1500112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ภาษากับวัฒนธรรม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กลุ่มมนุษยศาสตร์และสังคมศาสตร์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2500115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วิถีไทยสู่</w:t>
      </w:r>
      <w:r w:rsidR="006A53AA" w:rsidRPr="00234F32">
        <w:rPr>
          <w:rFonts w:ascii="TH SarabunPSK" w:hAnsi="TH SarabunPSK" w:cs="TH SarabunPSK"/>
          <w:sz w:val="32"/>
          <w:szCs w:val="32"/>
          <w:cs/>
        </w:rPr>
        <w:t>สังคม</w:t>
      </w:r>
      <w:r w:rsidRPr="00234F32">
        <w:rPr>
          <w:rFonts w:ascii="TH SarabunPSK" w:hAnsi="TH SarabunPSK" w:cs="TH SarabunPSK"/>
          <w:sz w:val="32"/>
          <w:szCs w:val="32"/>
          <w:cs/>
        </w:rPr>
        <w:t>โลก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2500116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กฎหมายในชีวิตประจำวัน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กลุ่มวิชาพื้นฐานวิชาชีพ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3531101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การเงินธุรกิจ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3541101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หลักการตลาด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3562402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ทรัพยากรมนุษย์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รวม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18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ชั้นปีที่ 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ภาคการศึกษาที่ 1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กลุ่มมนุษยศาสตร์และสังคมศาสตร์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25</w:t>
      </w:r>
      <w:r w:rsidRPr="00234F32">
        <w:rPr>
          <w:rFonts w:ascii="TH SarabunPSK" w:hAnsi="TH SarabunPSK" w:cs="TH SarabunPSK"/>
          <w:sz w:val="32"/>
          <w:szCs w:val="32"/>
        </w:rPr>
        <w:t>00114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สุนทรียภาพเพื่อการพัฒนาตน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กลุ่มวิชาพื้นฐานวิชาชีพ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3522204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การภาษีอากร 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</w:t>
      </w:r>
      <w:r w:rsidR="00101C9D" w:rsidRPr="00234F32">
        <w:rPr>
          <w:rFonts w:ascii="TH SarabunPSK" w:hAnsi="TH SarabunPSK" w:cs="TH SarabunPSK"/>
          <w:sz w:val="32"/>
          <w:szCs w:val="32"/>
        </w:rPr>
        <w:t>61105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การเป็นผู้ประกอบการ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กลุ่มวิชาเฉพาะด้าน (บังคับ)</w:t>
      </w:r>
    </w:p>
    <w:p w:rsidR="00101C9D" w:rsidRPr="00234F32" w:rsidRDefault="00101C9D" w:rsidP="00101C9D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t>3562304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ระบบสารสนเทศเพื่อการจัดการ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3562306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พฤติกรรมองค์การ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 w:rsidR="00725D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คณิตศาสตร์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วิทยาศาสตร์และเทคโนโลยี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4000115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วิทยาศาสตร์กับดุลยภาพของชีวิต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3(2-2)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รวม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18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ภาคการศึกษาที่ 2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กลุ่มวิชาพื้นฐานวิชาชีพ</w:t>
      </w:r>
    </w:p>
    <w:p w:rsidR="00101C9D" w:rsidRPr="00234F32" w:rsidRDefault="00101C9D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t>3504101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จริยธรรมทางธุรกิจ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3524301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การบัญชีเพื่อการจัดการ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</w:t>
      </w:r>
      <w:r w:rsidR="00101C9D" w:rsidRPr="00234F32">
        <w:rPr>
          <w:rFonts w:ascii="TH SarabunPSK" w:hAnsi="TH SarabunPSK" w:cs="TH SarabunPSK"/>
          <w:sz w:val="32"/>
          <w:szCs w:val="32"/>
        </w:rPr>
        <w:t>933</w:t>
      </w:r>
      <w:r w:rsidRPr="00234F32">
        <w:rPr>
          <w:rFonts w:ascii="TH SarabunPSK" w:hAnsi="TH SarabunPSK" w:cs="TH SarabunPSK"/>
          <w:sz w:val="32"/>
          <w:szCs w:val="32"/>
        </w:rPr>
        <w:t>11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วิเคราะห์เชิงปริมาณ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="00685A2A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กลุ่มวิชาเฉพาะด้าน (บังคับ)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356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23</w:t>
      </w:r>
      <w:r w:rsidRPr="00234F32">
        <w:rPr>
          <w:rFonts w:ascii="TH SarabunPSK" w:hAnsi="TH SarabunPSK" w:cs="TH SarabunPSK"/>
          <w:sz w:val="32"/>
          <w:szCs w:val="32"/>
          <w:cs/>
        </w:rPr>
        <w:t>10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พัฒนาและออกแบบองค์การ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 w:rsidR="00725D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คณิตศาสตร์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วิทยาศาสตร์และเทคโนโลยี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4000116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การแก้ปัญหาเชิงบูรณาการ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4000117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เทคโนโลยีกับการพัฒนา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รวม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18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ชั้นปีที่ 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ภาคการศึกษาที่ 1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กลุ่มวิชาแกน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1551605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ภาษาอังกฤษธุรกิจ 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กลุ่มวิชาพื้นฐานวิชาชีพ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3562307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การบริหารการผลิต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3563117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กฎหมายธุรกิจสำหรับผู้ประกอบการ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กลุ่มวิชาเฉพาะด้าน (บังคับ)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356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2304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วางแผนและบริหารโครงการ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6A53AA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3563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50</w:t>
      </w:r>
      <w:r w:rsidRPr="00234F32">
        <w:rPr>
          <w:rFonts w:ascii="TH SarabunPSK" w:hAnsi="TH SarabunPSK" w:cs="TH SarabunPSK"/>
          <w:sz w:val="32"/>
          <w:szCs w:val="32"/>
          <w:cs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ภาวะผู้นำและ</w:t>
      </w:r>
      <w:r w:rsidRPr="00234F32">
        <w:rPr>
          <w:rFonts w:ascii="TH SarabunPSK" w:hAnsi="TH SarabunPSK" w:cs="TH SarabunPSK"/>
          <w:sz w:val="32"/>
          <w:szCs w:val="32"/>
          <w:cs/>
        </w:rPr>
        <w:t>การ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ทำงานเป็นทีม</w:t>
      </w:r>
      <w:r w:rsidR="008764DF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กลุ่มวิชาเฉพาะด้าน (เลือก)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รวม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18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6C4B9B" w:rsidRPr="00234F32" w:rsidRDefault="006C4B9B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ภาคการศึกษาที่ 2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กลุ่มวิชาแกน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1551606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ภาษาอังกฤษธุรกิจ 2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กลุ่มวิชาพื้นฐานวิชาชีพ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3561104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ยุทธศาสตร์การจัดการ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กลุ่มวิชาเฉพาะด้าน (บังคับ)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</w:t>
      </w:r>
      <w:r w:rsidR="00101C9D" w:rsidRPr="00234F32">
        <w:rPr>
          <w:rFonts w:ascii="TH SarabunPSK" w:hAnsi="TH SarabunPSK" w:cs="TH SarabunPSK"/>
          <w:sz w:val="32"/>
          <w:szCs w:val="32"/>
        </w:rPr>
        <w:t>22</w:t>
      </w:r>
      <w:r w:rsidRPr="00234F32">
        <w:rPr>
          <w:rFonts w:ascii="TH SarabunPSK" w:hAnsi="TH SarabunPSK" w:cs="TH SarabunPSK"/>
          <w:sz w:val="32"/>
          <w:szCs w:val="32"/>
        </w:rPr>
        <w:t>05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ธุรกิจระหว่างประเทศ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3563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111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จัดก</w:t>
      </w:r>
      <w:r w:rsidRPr="00234F32">
        <w:rPr>
          <w:rFonts w:ascii="TH SarabunPSK" w:hAnsi="TH SarabunPSK" w:cs="TH SarabunPSK"/>
          <w:sz w:val="32"/>
          <w:szCs w:val="32"/>
          <w:cs/>
        </w:rPr>
        <w:t>าร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ธุรกิจขนาดกลางและขนาดย่อม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กลุ่มวิชาเฉพาะด้าน (เลือก)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หมวดวิชาเลือกเสรี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รวม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18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ชั้นปีที่ 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ภาคการศึกษาที่ 1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กลุ่มวิชาฝึกประสบการณ์วิชาชีพ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35038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20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การเตรียมฝึกประสบการณ์วิชาชีพการ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ั่วไป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90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กลุ่มวิชาพื้นฐานวิชาชีพ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3504301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สถิติและการวิจัยทางธุรกิจ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3(2-2)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กลุ่มวิชาเฉพาะด้าน (บังคับ)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>3562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404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พัฒนาประสิทธิภาพในการทำงาน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356491</w:t>
      </w:r>
      <w:r w:rsidR="00101C9D"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สัมมนาการ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3(2-2)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กลุ่มวิชาเฉพาะด้าน (เลือก)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หมวดวิชาเลือกเสรี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รวม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17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ภาคการศึกษาที่ 2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กลุ่มวิชาฝึกประสบการณ์วิชาชีพ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t>350481</w:t>
      </w:r>
      <w:r w:rsidR="00101C9D" w:rsidRPr="00234F32">
        <w:rPr>
          <w:rFonts w:ascii="TH SarabunPSK" w:hAnsi="TH SarabunPSK" w:cs="TH SarabunPSK"/>
          <w:sz w:val="32"/>
          <w:szCs w:val="32"/>
        </w:rPr>
        <w:t>7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การฝึกประสบการณ์วิชาชีพการ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>ั่วไป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5</w:t>
      </w:r>
      <w:r w:rsidRPr="00234F32">
        <w:rPr>
          <w:rFonts w:ascii="TH SarabunPSK" w:hAnsi="TH SarabunPSK" w:cs="TH SarabunPSK"/>
          <w:sz w:val="32"/>
          <w:szCs w:val="32"/>
          <w:cs/>
        </w:rPr>
        <w:t>(4</w:t>
      </w:r>
      <w:r w:rsidRPr="00234F32">
        <w:rPr>
          <w:rFonts w:ascii="TH SarabunPSK" w:hAnsi="TH SarabunPSK" w:cs="TH SarabunPSK"/>
          <w:sz w:val="32"/>
          <w:szCs w:val="32"/>
        </w:rPr>
        <w:t>50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รวม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5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3.1.5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หมวดวิชาศึกษาทั่วไป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1.1)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กลุ่มภาษา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9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ชื่อวิชาและคำอธิบายรายวิชา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1500110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ภาษาไทยเพื่อการสื่อความหมาย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  <w:bookmarkStart w:id="0" w:name="_GoBack"/>
      <w:bookmarkEnd w:id="0"/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Thai Language for Communication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ความสำคัญของภาษาไทย การใช้ภาษาไทยในการสื่อความหมายอย่างถูกต้องและเหมาะสม การใช้ทักษะทางภาษาที่สัมพันธ์กันในการจับใจความสำคัญ การขยายความ การย่อความ การสรุปความ การวิเคราะห์ การวิจารณ์ การตีความ และการสังเคราะห์ ทักษะการฟัง การอ่าน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การพูด และการเขียนอย่างมีมารยาทและมีคุณภาพ การนำเสนอผลการศึกษาค้นคว้าทางวิชาการ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ด้วยลายลักษณ์อักษร วาจา และสื่อประสม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sz w:val="32"/>
          <w:szCs w:val="32"/>
        </w:rPr>
      </w:pPr>
      <w:r w:rsidRPr="00234F32">
        <w:rPr>
          <w:rFonts w:ascii="TH SarabunPSK" w:hAnsi="TH SarabunPSK" w:cs="TH SarabunPSK"/>
          <w:bCs/>
          <w:sz w:val="32"/>
          <w:szCs w:val="32"/>
          <w:cs/>
        </w:rPr>
        <w:t>1500111</w:t>
      </w:r>
      <w:r w:rsidRPr="00234F32">
        <w:rPr>
          <w:rFonts w:ascii="TH SarabunPSK" w:hAnsi="TH SarabunPSK" w:cs="TH SarabunPSK"/>
          <w:b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  <w:t>ภาษาอังกฤษเพื่อการสื่อสารและทักษะการเรียนรู้</w:t>
      </w:r>
      <w:r w:rsidRPr="00234F32">
        <w:rPr>
          <w:rFonts w:ascii="TH SarabunPSK" w:hAnsi="TH SarabunPSK" w:cs="TH SarabunPSK"/>
          <w:b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sz w:val="32"/>
          <w:szCs w:val="32"/>
        </w:rPr>
      </w:pPr>
      <w:r w:rsidRPr="00234F32">
        <w:rPr>
          <w:rFonts w:ascii="TH SarabunPSK" w:hAnsi="TH SarabunPSK" w:cs="TH SarabunPSK"/>
          <w:b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sz w:val="32"/>
          <w:szCs w:val="32"/>
        </w:rPr>
        <w:tab/>
        <w:t>English for Communication and Study Skills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Oral communication skills and listening comprehension skills to gain confidence and fluency in interpersonal and presentational communication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234F32">
        <w:rPr>
          <w:rFonts w:ascii="TH SarabunPSK" w:hAnsi="TH SarabunPSK" w:cs="TH SarabunPSK"/>
          <w:sz w:val="32"/>
          <w:szCs w:val="32"/>
        </w:rPr>
        <w:t>Basic study skills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234F32">
        <w:rPr>
          <w:rFonts w:ascii="TH SarabunPSK" w:hAnsi="TH SarabunPSK" w:cs="TH SarabunPSK"/>
          <w:sz w:val="32"/>
          <w:szCs w:val="32"/>
        </w:rPr>
        <w:t>reading, writing and those required for vocabulary development and information retrieval used for undertaking basic research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1500112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  <w:t>ภาษากับวัฒนธรรม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Language and Culture</w:t>
      </w:r>
    </w:p>
    <w:p w:rsidR="006C4B9B" w:rsidRPr="00234F32" w:rsidRDefault="006C4B9B" w:rsidP="006C4B9B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sz w:val="32"/>
          <w:szCs w:val="32"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ความสัมพันธ์ระหว่างภาษาและวัฒนธรรม</w:t>
      </w:r>
      <w:r w:rsidRPr="00234F32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เพื่อการดำเนินชีวิตและพัฒนาวิชาชีพ</w:t>
      </w:r>
      <w:r w:rsidRPr="00234F32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การกระทบทางวัฒนธรรมกับภาษาที่มีต่อกัน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อิทธิพลของวัฒนธรรมที่มีต่อวิวัฒนาการของภาษา ขนบธรรมเนียมประเพณีและศิลปวัฒนธรรม </w:t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วัฒนธรรมกับการใช้ภาษาในกลุ่มอาเซียน ภาษาถิ่น</w:t>
      </w:r>
      <w:r w:rsidRPr="00234F32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เพื่อการอยู่ร่วมกันอย่างสันติ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ความเจริญของภาษา การใช้ภาษาในวรรณกรรมอย่างมีศิลปะ</w:t>
      </w:r>
    </w:p>
    <w:p w:rsidR="00685A2A" w:rsidRPr="00234F32" w:rsidRDefault="00685A2A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1.2)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กลุ่มมนุษยศาสตร์และสังคมศาสตร์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ชื่อวิชาและคำอธิบายรายวิชา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2500113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ความจริงกับการพัฒนาชีวิต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Truth and Development of Life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ทฤษฎีต่าง ๆ เกี่ยวกับความหมายของชีวิต ทางด้านวิทยาศาสตร์ ด้านศาสนา ด้านสังคม </w:t>
      </w: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>จิตนิยม วัตถุนิยม การกำเนิดและวิวัฒนาการของชีวิต ปรัชญาต่าง ๆ ในการดำรงชีวิต การให้คุณค่าของชีวิต การพัฒนาคุณภาพชีวิต ความรับผิดชอบต่อหน้าที่ของตนเอง ครอบครัว และสังคม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การมีจิตสำนึกหรือความตระหนัก และการเสียสละต่อส่วนรวม</w:t>
      </w:r>
    </w:p>
    <w:p w:rsidR="008764DF" w:rsidRPr="00234F32" w:rsidRDefault="008764DF" w:rsidP="006C4B9B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rtl/>
          <w:cs/>
        </w:rPr>
        <w:t>2500114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สุนทรียภาพเพื่อการพัฒนาตน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Aesthetic</w:t>
      </w:r>
      <w:r w:rsidR="0075474A" w:rsidRPr="00234F32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 for Self Development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การรับรู้สุนทรียภาพในความงามของธรรมชาติ การสร้างสรรค์งานศิลปกรรมของมนุษย์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ด้านความเชื่อ ศาสนา สังคม บนพื้นฐานแห่งการมองเห็น การได้ยิน การเคลื่อนไหวที่แสดงถึงความสามารถในการแสดงออกเชิงสร้างสรรค์งานศิลปกรรมแต่ละแบบ การพัฒนาทางอารมณ์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และสังคม การส่งเสริมคุณธรรมจริยธรรม การนำศิลปะมาประยุกต์ การแสวงหาความรู้และ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การสร้างสรรค์ศิลปะที่นำไปสู่การเข้าใจตนเอง เข้าใจผู้อื่น และรู้เท่าทันการเปลี่ยนแปลง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  <w:rtl/>
          <w:cs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rtl/>
          <w:cs/>
        </w:rPr>
        <w:t>2500115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วิถีไทยสู่</w:t>
      </w:r>
      <w:r w:rsidR="006A53AA" w:rsidRPr="00234F32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โลก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Thai Living to Global Society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ความสัมพันธ์และการบูรณาการของสังคมไทยและสังคมโลก ทางด้านสังคมวัฒนธรรมเศรษฐกิจ การเมือง การปกครอง ทรัพยากรธรรมชาติและสิ่งแวดล้อม การนำปรัชญาของเศรษฐกิจพอเพียงมาประยุกต์ใช้ในการดำเนินชีวิตในปัจจุบัน สร้างความตระหนักในคุณค่าวัฒนธรรม และ</w:t>
      </w:r>
      <w:r w:rsidR="00101C9D" w:rsidRPr="00234F32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การร่วมกิจกรรมสืบสานวัฒนธรรม ขนบธรรมเนียมประเพณีไทย และท้องถิ่น การวิเคราะห์ประเด็น</w:t>
      </w:r>
      <w:r w:rsidRPr="00234F32">
        <w:rPr>
          <w:rFonts w:ascii="TH SarabunPSK" w:hAnsi="TH SarabunPSK" w:cs="TH SarabunPSK"/>
          <w:sz w:val="32"/>
          <w:szCs w:val="32"/>
          <w:cs/>
        </w:rPr>
        <w:t>เกี่ยวกับวิวัฒนาการ ผลกระทบ การผสมผสาน การกลืนกลาย ความร่วมมือ และความขัดแย้ง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ในระดับชุมชน ระดับประเทศ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และระหว่างประเทศ</w:t>
      </w:r>
    </w:p>
    <w:p w:rsidR="00685A2A" w:rsidRPr="00234F32" w:rsidRDefault="00685A2A" w:rsidP="00685A2A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</w:p>
    <w:p w:rsidR="00685A2A" w:rsidRPr="00234F32" w:rsidRDefault="00685A2A" w:rsidP="00685A2A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rtl/>
          <w:cs/>
        </w:rPr>
        <w:t>2500116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กฎหมายในชีวิตประจำวัน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85A2A" w:rsidRPr="00234F32" w:rsidRDefault="00685A2A" w:rsidP="00685A2A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Laws in Daily Life</w:t>
      </w:r>
    </w:p>
    <w:p w:rsidR="00685A2A" w:rsidRPr="00234F32" w:rsidRDefault="00685A2A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กฎหมายรัฐธรรมนูญที่เกี่ยวกับสิทธิและหน้าที่ของพลเมือง ประมวลกฎหมายแพ่งและพาณิชย์ กฎหมายทรัพย์สินทางปัญญา ประมวลกฎหมายอาญา และกฎหมายที่เกี่ยวข้องกับชีวิตประจำวัน เช่น พระราชบัญญัติจราจรทางบก พระราชบัญญัติยาเสพติดให้โทษ พระราชบัญญัติทะเบียนราษฎร พระราชบัญญัติเกี่ยวกับสิ่งแวดล้อมและสิทธิชุมชน</w:t>
      </w:r>
    </w:p>
    <w:p w:rsidR="00685A2A" w:rsidRDefault="00685A2A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Pr="00234F32" w:rsidRDefault="00672B3C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1.3)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</w:t>
      </w:r>
      <w:r w:rsidR="00725D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คณิตศาสตร์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วิทยาศาสตร์และเทคโนโลยี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9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ชื่อวิชาและคำอธิบายรายวิชา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rtl/>
          <w:cs/>
        </w:rPr>
        <w:t>4000115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วิทยาศาสตร์กับดุลยภาพของชีวิต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(2-2)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Sciences and Equilibrium of Life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pacing w:val="-6"/>
          <w:sz w:val="32"/>
          <w:szCs w:val="32"/>
          <w:cs/>
          <w:lang w:eastAsia="th-TH"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  <w:lang w:eastAsia="th-TH"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ความสัมพันธ์ระหว่างสิ่งมีชีวิต ธรรมชาติและสิ่งแวดล้อม การเปลี่ยนแปลงที่มีผลกระทบ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ต่อภาวะสุขภาพของสังคมไทยและสังคมโลก สถานการณ์ปัญหาสุขภาพ พฤติกรรมการบริโภค พฤติกรรมสุขภาพทางเพศ ปัญหาความเครียด การเสพสารเสพติด การเสพสุราและบุหรี่ สารเคมีและผลิตภัณฑ์ทางธรรมชาติที่มีผลกระทบต่อสุขภาวะ การตระหนักรู้เท่าทันการอนุรักษ์พลังงานและ</w:t>
      </w:r>
      <w:r w:rsidR="00101C9D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ภัยพิบัติธรรมชาติ แบบแผนการดำเนินชีวิตแบบองค์รวมในชีวิตประจำวันที่มีความพอดี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และการฝึกปฏิบัติออกกำลังกาย เพื่อพัฒนาดุลยภาพของชีวิต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4000116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การแก้ปัญหาเชิงบูรณาการ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Integrated Problem Solving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การเสริมสร้างทักษะพัฒนาการคิด และการตัดสินใจตามหลักการ แนวคิดแบบต่าง ๆ</w:t>
      </w:r>
      <w:r w:rsidR="000E7ECD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ของมนุษย์ ตรรกวิทยา การคิดเชิงสังคมศาสตร์ การคิดเชิงศาสนศาสตร์ การคิดเชิงวิทยาศาสตร์และคณิตศาสตร์ การคิดเชิงจิตวิทยา โดยเน้นการบูรณาการ คิดแบบองค์รวม และการคิดเพื่อแก้ปัญหา</w:t>
      </w:r>
      <w:r w:rsidR="000E7ECD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ในโลกสมัยใหม่ สำหรับการดำเนินชีวิตอย่างมีความสุข</w:t>
      </w:r>
    </w:p>
    <w:p w:rsidR="00685A2A" w:rsidRPr="00234F32" w:rsidRDefault="00685A2A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4000117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เทคโนโลยีกับการพัฒนา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Technology and Development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ความสัมพันธ์ระหว่างเทคโนโลยีกับการพัฒนาคุณภาพชีวิตและสภาพแวดล้อม การนำเทคโนโลยีมาประยุกต์ใช้ในด้านต่าง ๆ ได้แก่ การศึกษา ศาสนา วัฒนธรรม อาชีพ และการสื่อสาร เปรียบเทียบข้อดี ข้อเสีย ของเทคโนโลยีที่มีผลต่อการพัฒนาอย่างยั่งยืน</w:t>
      </w:r>
    </w:p>
    <w:p w:rsidR="00685A2A" w:rsidRDefault="00685A2A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Pr="00234F32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lastRenderedPageBreak/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หมวดวิชาเฉพาะ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9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="006C4B9B"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2.1)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กลุ่มวิชาแกน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6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ชื่อวิชาและคำอธิบายรายวิชา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1551605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ภาษาอังกฤษธุรกิจ 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Business English 1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A four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skill introductory course providing basic knowledge of business concentrating on inter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office communication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34F32">
        <w:rPr>
          <w:rFonts w:ascii="TH SarabunPSK" w:hAnsi="TH SarabunPSK" w:cs="TH SarabunPSK"/>
          <w:sz w:val="32"/>
          <w:szCs w:val="32"/>
        </w:rPr>
        <w:t xml:space="preserve">Variety of business terminology and expressions through related topics which include office organization, telephoning, making arrangements and appointments, social contact, business correspondence in the office 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memo, notes, notices, announcements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</w:rPr>
        <w:t xml:space="preserve">, letters of inquiry, quotation and ordering, and applying for a job 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resume and coverage letter, application forms</w:t>
      </w:r>
      <w:r w:rsidRPr="00234F32">
        <w:rPr>
          <w:rFonts w:ascii="TH SarabunPSK" w:hAnsi="TH SarabunPSK" w:cs="TH SarabunPSK"/>
          <w:sz w:val="32"/>
          <w:szCs w:val="32"/>
          <w:cs/>
        </w:rPr>
        <w:t>).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1551606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ภาษาอังกฤษธุรกิจ 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Business English 2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Pre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requisite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1551605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ภาษาอังกฤษธุรกิจ 1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Providing a chance to explore business concept world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wide with concentration on domestic and international trade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34F32">
        <w:rPr>
          <w:rFonts w:ascii="TH SarabunPSK" w:hAnsi="TH SarabunPSK" w:cs="TH SarabunPSK"/>
          <w:sz w:val="32"/>
          <w:szCs w:val="32"/>
        </w:rPr>
        <w:t>Enco</w:t>
      </w:r>
      <w:r w:rsidR="006A53AA" w:rsidRPr="00234F32">
        <w:rPr>
          <w:rFonts w:ascii="TH SarabunPSK" w:hAnsi="TH SarabunPSK" w:cs="TH SarabunPSK"/>
          <w:sz w:val="32"/>
          <w:szCs w:val="32"/>
        </w:rPr>
        <w:t>u</w:t>
      </w:r>
      <w:r w:rsidRPr="00234F32">
        <w:rPr>
          <w:rFonts w:ascii="TH SarabunPSK" w:hAnsi="TH SarabunPSK" w:cs="TH SarabunPSK"/>
          <w:sz w:val="32"/>
          <w:szCs w:val="32"/>
        </w:rPr>
        <w:t>raging students to be familiar with the language used</w:t>
      </w:r>
      <w:r w:rsidR="00685A2A"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</w:rPr>
        <w:t>in various fields and situations of business transactions, Information technology retrieval</w:t>
      </w:r>
      <w:r w:rsidR="00685A2A"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</w:rPr>
        <w:t>recommended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</w:p>
    <w:p w:rsidR="008764DF" w:rsidRPr="00234F32" w:rsidRDefault="00685A2A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2.2)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กลุ่มวิชาพื้นฐานวิชาชีพ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4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>5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ชื่อวิชาและคำอธิบายรายวิชา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3504101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จริยธรรมทางธุรกิจ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Business Ethics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แนวคิดที่มาของจริยธรรมและหลักธรรมาภิบาลในองค์การธุรกิจ โดยเน้น</w:t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จริยธรรมผู้บริหาร จริยธรรมพนักงาน จริยธรรมต่อผู้ที่มีส่วนเกี่ยวข้องทางธุรกิจ และความรับผิดชอบ</w:t>
      </w:r>
      <w:r w:rsidRPr="00234F32">
        <w:rPr>
          <w:rFonts w:ascii="TH SarabunPSK" w:hAnsi="TH SarabunPSK" w:cs="TH SarabunPSK"/>
          <w:sz w:val="32"/>
          <w:szCs w:val="32"/>
          <w:cs/>
        </w:rPr>
        <w:t>ต่อสังคมและสิ่งแวดล้อม รวมทั้งการนำหลักปรัชญาเศรษฐกิจพอเพียงมาเป็นแนวทางในการดำเนินธุรกิจ โดยใช้กรณีศึกษาประกอบ</w:t>
      </w:r>
    </w:p>
    <w:p w:rsidR="00685A2A" w:rsidRPr="00234F32" w:rsidRDefault="00685A2A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3504301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สถิติและการวิจัยทางธุรกิจ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3(2-2)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Statistics and Business Research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ความสำคัญของการวิจัยทางธุรกิจ ขั้นตอนและวิธีดำเนินการวิจัยทางธุรกิจ ความรู้ทั่วไปเกี่ยวกับสถิติ และการนำความรู้ไปประยุกต์ใช้ในการวิจัย สถิติพรรณนา ได้แก่ ค่าสัดส่วน ร้อยละและอัตราส่วน การวัดค่ากลาง การวัดการกระจาย การวัดความสัมพันธ์ สถิติอนุมาน ได้แก่ การทดสอบความแตกต่างค่าเฉลี่ย การวิเคราะห์ความแปรปรวน การทดสอบไคสแควร์</w:t>
      </w:r>
      <w:r w:rsidR="000E7ECD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การวิเคราะห์สหสัมพันธ์และการถดถอย การเสนอโครงการวิจัย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3521103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หลักการบ</w:t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>ัญชี</w:t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3(2-2)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Principles of Accounting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ความหมายและประเภทของการบัญชี ประโยชน์และความสำคัญของการบัญชีที่มีต่อสังคม แม่บทการบัญชี หลักเกณฑ์และวิธีการปฏิบัติทางการบัญชีเกี่ยวกับสินทรัพย์ หนี้สินและ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ส่วนของเจ้าของ การบันทึกและการจัดทำรายงานการเงินของกิจการซื้อขายสินค้า กิจการผลิตและขายสินค้า</w:t>
      </w:r>
    </w:p>
    <w:p w:rsidR="00101C9D" w:rsidRPr="00234F32" w:rsidRDefault="00101C9D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3522204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การภาษีอากร 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Taxation 1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หลักเกณฑ์ วิธีการประเมินและการจัดเก็บภาษีอากรต่าง ๆ ตามประมวลรัษฎากร และภาษีอื่น ๆ ที่เกี่ยวข้อง ประกอบด้วย ภาษีเงินได้บุคคลธรรมดา ภาษีเงินได้นิติบุคคล ภาษีมูลค่าเพิ่ม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ภาษีธุรกิจเฉพาะ ภาษีเงินได้หัก ณ ที่จ่าย ภาษีศุลกากร ภาษีสรรพาสามิต อากรแสตมป์ และอื่น ๆ</w:t>
      </w:r>
    </w:p>
    <w:p w:rsidR="008764DF" w:rsidRPr="00234F32" w:rsidRDefault="00685A2A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lastRenderedPageBreak/>
        <w:t>3524301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การบัญชีเพื่อการจัดการ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Managerial Accounting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วิชาบังคับก่อน : 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3521103 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หลักการบัญชี และ 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3531101 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การเงินธุรกิจ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การใช้ข้อมูลทางการบัญชีต้นทุนในการตัดสินใจ และวางแผน ควบคุมการดำเนินงานกิจการภายใต้สภาวการณ์ที่แน่นอนและไม่แน่นอน แนวคิด ความหมาย และการจำแนกประเภทของต้นทุน การวิเคราะห์พฤติกรรมต้นทุน การวิเคราะห์ต้นทุน-ปริมาณ-กำไร ระบบต้นทุนรวม และต้นทุนผันแปร การจัดทำงบประมาณเพื่อการวางแผนและการควบคุม การบัญชีตามความรับผิดชอบ การบริหารต้นทุนฐานกิจกรรม และการประเมินผลการดำเนินงาน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3531101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การเงินธุรกิจ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Business Finance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วิชาบังคับก่อน : 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3521101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การบัญชี 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 3521103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หลักการบัญชี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3522103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การบัญชีชั้นต้น 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101C9D" w:rsidRPr="00234F32" w:rsidRDefault="00101C9D" w:rsidP="00101C9D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ขอบเขต ลักษณะ บทบาทและหน้าที่ของฝ่ายการเงินในธุรกิจ เป้าหมายและความสำคัญของการเงินธุรกิจ ตลาดการเงินและตลาดทุน โดยเน้นให้เข้าใจถึงหลักการเบื้องต้นในการจัดสรรเงินทุนภายในธุรกิจ การจัดหาเงินทุนมาเพื่อใช้ในการดำเนินการของธุรกิจ การวางแผนการเงิน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ที่เกี่ยวกับการเริ่มลงทุนกิจการ การขยายกิจการ การเพิ่มทุน นโยบายการจัดสรรกำไรและเงินปันผล</w:t>
      </w:r>
    </w:p>
    <w:p w:rsidR="00101C9D" w:rsidRPr="00234F32" w:rsidRDefault="00101C9D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3541101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หลักการตลาด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Principles of Marketing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ความหมายและความสำคัญของการตลาด แนวคิดหรือปรัชญาทางการตลาด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ระบบการตลาดและตลาดเป้าหมาย พฤติกรรมผู้บริโภค ประเภทของตลาด การวิเคราะห์โอกาส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ทางการตลาด การแบ่งส่วนตลาด ส่วนประสมทางการตลาด การวางแผนการตลาด การตลาด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เพื่อสิ่งแวดล้อมและสังคม จริยธรรมทางการตลาด รวมทั้งประยุกต์ใช้หลักปรัชญาเศรษฐกิจพอเพียง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มาเป็นแนวในการดำเนินการด้านการตลาด</w:t>
      </w:r>
    </w:p>
    <w:p w:rsidR="008764DF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Pr="00234F32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3561101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องค์การและการจัดการ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Organization and Management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  <w:t>แนวคิดพื้นฐาน ลักษณะโครงสร้างขององค์การ หลักการจัดการ หน้าที่ในการจัดการ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กระบวนการจัดการ ได้แก่ การวางแผน การจัดองค์การ การจัดการทรัพยากรมนุษย์ การชี้นำ และการควบคุมการปฏิบัติงานต่าง ๆ ให้บรรลุเป้าหมายที่กำหนดไว้ สภาวะแวดล้อมทางการจัดการจริยธรรมในการจัดการ การจัดการนวัตกรรมและการจัดการ</w:t>
      </w:r>
      <w:r w:rsidR="006B52DF" w:rsidRPr="00234F32">
        <w:rPr>
          <w:rFonts w:ascii="TH SarabunPSK" w:hAnsi="TH SarabunPSK" w:cs="TH SarabunPSK"/>
          <w:sz w:val="32"/>
          <w:szCs w:val="32"/>
          <w:cs/>
        </w:rPr>
        <w:t>ความ</w:t>
      </w:r>
      <w:r w:rsidRPr="00234F32">
        <w:rPr>
          <w:rFonts w:ascii="TH SarabunPSK" w:hAnsi="TH SarabunPSK" w:cs="TH SarabunPSK"/>
          <w:sz w:val="32"/>
          <w:szCs w:val="32"/>
          <w:cs/>
        </w:rPr>
        <w:t>เปลี่ยนแปลง รวมทั้งการนำ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หลักปรัชญาเศรษฐกิจพอเพียงมาใช้ในการจัดการองค์การ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3561104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ยุทธศาสตร์การจัดการ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Managerial Strategies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ขอบข่ายและพัฒนาการจัดการ บทบาทหน้าที่ของการจัดการ การกำหนดภารกิจและ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การตั้งเป้าหมายของธุรกิจ องค์ประกอบของการวางแผนทางยุทธศาสตร์ </w:t>
      </w:r>
      <w:r w:rsidR="00F379E8" w:rsidRPr="00234F32">
        <w:rPr>
          <w:rFonts w:ascii="TH SarabunPSK" w:hAnsi="TH SarabunPSK" w:cs="TH SarabunPSK"/>
          <w:sz w:val="32"/>
          <w:szCs w:val="32"/>
          <w:cs/>
        </w:rPr>
        <w:t xml:space="preserve">หลักการพื้นฐานในการวิเคราะห์สภาพแวดล้อม </w:t>
      </w:r>
      <w:r w:rsidRPr="00234F32">
        <w:rPr>
          <w:rFonts w:ascii="TH SarabunPSK" w:hAnsi="TH SarabunPSK" w:cs="TH SarabunPSK"/>
          <w:sz w:val="32"/>
          <w:szCs w:val="32"/>
          <w:cs/>
        </w:rPr>
        <w:t>กระบวนการในการกำหนดยุทธศาสตร์ การนำยุทธศาสตร์</w:t>
      </w:r>
      <w:r w:rsidRPr="00234F32">
        <w:rPr>
          <w:rFonts w:ascii="TH SarabunPSK" w:hAnsi="TH SarabunPSK" w:cs="TH SarabunPSK"/>
          <w:spacing w:val="-10"/>
          <w:sz w:val="32"/>
          <w:szCs w:val="32"/>
          <w:cs/>
        </w:rPr>
        <w:t>ไปปฏิบัติ</w:t>
      </w:r>
      <w:r w:rsidR="00F379E8" w:rsidRPr="00234F32">
        <w:rPr>
          <w:rFonts w:ascii="TH SarabunPSK" w:hAnsi="TH SarabunPSK" w:cs="TH SarabunPSK" w:hint="cs"/>
          <w:spacing w:val="-10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pacing w:val="-10"/>
          <w:sz w:val="32"/>
          <w:szCs w:val="32"/>
          <w:cs/>
        </w:rPr>
        <w:t>การควบคุมและประเมินผลยุทธศาสตร์ โดยมีการนำแนวคิดตามหลักปรัชญาเศรษฐกิจพอเพียง</w:t>
      </w:r>
      <w:r w:rsidR="000E7ECD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มาใช้ประกอบการกำหนดยุทธศาสตร์และการนำยุทธศาสตร์ไปปฏิบัติ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>561105</w:t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การเป็นผู้ประกอบการ</w:t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461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Entrepreneurship</w:t>
      </w:r>
    </w:p>
    <w:p w:rsidR="008764DF" w:rsidRPr="00672B3C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คุณสมบัติของผู้ประกอบการและกระบวนการพัฒนาสู่การเป็นผู้ประกอบการที่ดี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หลักทฤษฎีและปฏิบัติการบริหารจัดการธุรกิจของตน ความคิดสร้างสรรค์ เริ่มจากธุรกิจขนาดย่อมขนาดกลาง และขนาดใหญ่ การจัดทำแผนธุรกิจ การจัดตั้งธุรกิจ การบริหารจัดการการผลิตและ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การปฏิบัติการ การตลาด การประชาสัมพันธ์ การลงทุน การว่าจ้างและการเหมาช่วงการผลิต นโยบายสิ่งแวดล้อม เศรษฐกิจและสังคมที่มีผลต่อการประกอบการ กฎหมายธุรกิจที่เกี่ยวข้อง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การบริหารจัดการนวัตกรรมและจริยธรรมในการประกอบธุรกิจ รวมทั้งการนำแนวคิดหลักปรัชญาเศรษฐกิจพอเพียงมาประยุกต์ใช้ในการประกอบการ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3562307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การบริหารการผลิต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Production Management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ลักษณะและความสำคัญของการผลิต ปัจจัยเกี่ยวกับการตัดสินใจผลิตซึ่งรวมถึง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ระบบการผลิต การจัดองค์การเพื่อการผลิต การเลือกทำเลที่ตั้ง การวางแผนกำลังการผลิต การวาง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ผังโรงงานและการจัดตารางการผลิต การจัดซื้อและการควบคุมสินค้าคงคลัง ระบบการจัดการ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โ</w:t>
      </w:r>
      <w:r w:rsidR="0066055E" w:rsidRPr="00234F32">
        <w:rPr>
          <w:rFonts w:ascii="TH SarabunPSK" w:hAnsi="TH SarabunPSK" w:cs="TH SarabunPSK" w:hint="cs"/>
          <w:sz w:val="32"/>
          <w:szCs w:val="32"/>
          <w:cs/>
        </w:rPr>
        <w:t>ลจิสติกส์และห่วงโ</w:t>
      </w:r>
      <w:r w:rsidRPr="00234F32">
        <w:rPr>
          <w:rFonts w:ascii="TH SarabunPSK" w:hAnsi="TH SarabunPSK" w:cs="TH SarabunPSK"/>
          <w:sz w:val="32"/>
          <w:szCs w:val="32"/>
          <w:cs/>
        </w:rPr>
        <w:t>ซ่อุปทาน</w:t>
      </w:r>
      <w:r w:rsidR="0066055E" w:rsidRPr="00234F32">
        <w:rPr>
          <w:rFonts w:ascii="TH SarabunPSK" w:hAnsi="TH SarabunPSK" w:cs="TH SarabunPSK" w:hint="cs"/>
          <w:sz w:val="32"/>
          <w:szCs w:val="32"/>
          <w:cs/>
        </w:rPr>
        <w:t>สีเขียว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การบริหารโครงการ การควบคุมคุณภาพและปริมาณ และระบบการบำรุงรักษา โดยมีการนำแนวคิดหลักปรัชญาเศรษฐกิจพอเพียงมาประกอบการบริหารการผลิต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85A2A" w:rsidRPr="00234F32" w:rsidRDefault="00685A2A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3562402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</w:t>
      </w:r>
      <w:r w:rsidR="00F379E8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ทรัพยากรมนุษย์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685A2A" w:rsidRPr="00234F32" w:rsidRDefault="00685A2A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Human Resource Management</w:t>
      </w:r>
    </w:p>
    <w:p w:rsidR="00685A2A" w:rsidRPr="00234F32" w:rsidRDefault="00685A2A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แนวคิดทฤษฎีที่เกี่ยวกับการ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ทรัพยากรมนุษย์ ขอบเขตหน้าที่ของ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การจัดการ</w:t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ทรัพยากรมนุษย์ กระบวนการ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ทรัพยากรมนุษย์ การวิเคราะห์งาน การวางแผนทรัพยากรมนุษย์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การสรรหาคัดเลือก การพัฒนาบุคคลและการฝึกอบรม การบริหารผลงาน การบริหารค่าตอบแทน การ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ทุนมนุษย์ การจัดการแรงงานและความปลอดภัยในการทำงาน ระบบสารสนเทศ</w:t>
      </w:r>
      <w:r w:rsidR="000E7ECD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ทรัพยากรมนุษย์ 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3563117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กฎหมายธุรกิจสำหรับผู้ประกอบการ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Business Law</w:t>
      </w:r>
      <w:r w:rsidR="004865F1" w:rsidRPr="00234F32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 for Entrepreneur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หลักกฎหมายเบื้องต้นในการประกอบธุรกิจ ความหมาย ที่มา และประเภทของกฎหมาย กระบวนการยุติธรรม ประมวลกฎหมายแพ่งและพาณิชย์ว่าด้วยนิติกรรม สัญญา หนี้ ตั๋วเงิน และเอกเทศสัญญาเกี่ยวกับสัญญาซื้อขาย แลกเปลี่ยน เช่าทรัพย์ เช่าซื้อ และอื่น ๆ ที่เกี่ยวข้อง กฎหมายการบัญชี และพระราชบัญญัติการบัญชี กฎหมายเกี่ยวกับการส่งเสริมการลงทุน กฎหมายเกี่ยวกับ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การฟื้นฟูกิจการ ประมวลรัษฎากรว่าด้วยนิติบุคคล และการเสียภาษีทางธุรกิจ การระงับข้อพิพาท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โดยศาล และอนุญาโตตุลาการนอกศาล ความรับผิดชอบทางกฎหมายของธุรกิจในด้านต่าง ๆ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โดยคำนึงถึงจริยธรรมในการดำเนินธุรกิจ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3592110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หลักเศรษฐศาสตร์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Principles of Economics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สภาพทางเศรษฐกิจและสังคมในชีวิตประจำวันเพื่อประกอบธุรกิจ การจัดหาและ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ใช้ทรัพยากรการบริโภค การผลิต ตลาด สถาบันการเงิน การภาษีอากร การค้า การลงทุน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ปัญหาเศรษฐกิจและแนวทางการแก้ไขปัญหา รวมทั้งแนวทางในการประยุกต์ใช้หลักปรัชญาเศรษฐกิจพอเพียงกับการนำไปใช้ในชีวิตเศรษฐกิจประจำวัน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3593301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การวิเคราะห์เชิงปริมาณ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Quantitative Analysis</w:t>
      </w:r>
    </w:p>
    <w:p w:rsidR="00FB083E" w:rsidRPr="00FB083E" w:rsidRDefault="008764DF" w:rsidP="00FB083E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กระบวนการตัดสินใจ และประโยชน์ของการใช้เทคนิคทางคณิตศาสตร์เชิงปริมาณ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เพื่อช่วยในการตัดสินใจ ได้แก่ ความน่าจะเป็น แผนภูมิเพื่อการตัดสินใจ (</w:t>
      </w:r>
      <w:r w:rsidRPr="00234F32">
        <w:rPr>
          <w:rFonts w:ascii="TH SarabunPSK" w:hAnsi="TH SarabunPSK" w:cs="TH SarabunPSK"/>
          <w:sz w:val="32"/>
          <w:szCs w:val="32"/>
        </w:rPr>
        <w:t>Decision Trees</w:t>
      </w:r>
      <w:r w:rsidRPr="00234F32">
        <w:rPr>
          <w:rFonts w:ascii="TH SarabunPSK" w:hAnsi="TH SarabunPSK" w:cs="TH SarabunPSK"/>
          <w:sz w:val="32"/>
          <w:szCs w:val="32"/>
          <w:cs/>
        </w:rPr>
        <w:t>) ตัวแบบเชิงสินค้าคงเหลือ (</w:t>
      </w:r>
      <w:r w:rsidRPr="00234F32">
        <w:rPr>
          <w:rFonts w:ascii="TH SarabunPSK" w:hAnsi="TH SarabunPSK" w:cs="TH SarabunPSK"/>
          <w:sz w:val="32"/>
          <w:szCs w:val="32"/>
        </w:rPr>
        <w:t>Inventory Model</w:t>
      </w:r>
      <w:r w:rsidRPr="00234F32">
        <w:rPr>
          <w:rFonts w:ascii="TH SarabunPSK" w:hAnsi="TH SarabunPSK" w:cs="TH SarabunPSK"/>
          <w:sz w:val="32"/>
          <w:szCs w:val="32"/>
          <w:cs/>
        </w:rPr>
        <w:t>) โปรแกรมเชิงเส้นตรง (</w:t>
      </w:r>
      <w:r w:rsidRPr="00234F32">
        <w:rPr>
          <w:rFonts w:ascii="TH SarabunPSK" w:hAnsi="TH SarabunPSK" w:cs="TH SarabunPSK"/>
          <w:sz w:val="32"/>
          <w:szCs w:val="32"/>
        </w:rPr>
        <w:t>Linear Programming</w:t>
      </w:r>
      <w:r w:rsidRPr="00234F32">
        <w:rPr>
          <w:rFonts w:ascii="TH SarabunPSK" w:hAnsi="TH SarabunPSK" w:cs="TH SarabunPSK"/>
          <w:sz w:val="32"/>
          <w:szCs w:val="32"/>
          <w:cs/>
        </w:rPr>
        <w:t>) เทคนิคการประเมินผลและการตรวจสอบโครงการ (</w:t>
      </w:r>
      <w:r w:rsidRPr="00234F32">
        <w:rPr>
          <w:rFonts w:ascii="TH SarabunPSK" w:hAnsi="TH SarabunPSK" w:cs="TH SarabunPSK"/>
          <w:sz w:val="32"/>
          <w:szCs w:val="32"/>
        </w:rPr>
        <w:t>PERT</w:t>
      </w:r>
      <w:r w:rsidRPr="00234F32">
        <w:rPr>
          <w:rFonts w:ascii="TH SarabunPSK" w:hAnsi="TH SarabunPSK" w:cs="TH SarabunPSK"/>
          <w:sz w:val="32"/>
          <w:szCs w:val="32"/>
          <w:cs/>
        </w:rPr>
        <w:t>/</w:t>
      </w:r>
      <w:r w:rsidRPr="00234F32">
        <w:rPr>
          <w:rFonts w:ascii="TH SarabunPSK" w:hAnsi="TH SarabunPSK" w:cs="TH SarabunPSK"/>
          <w:sz w:val="32"/>
          <w:szCs w:val="32"/>
        </w:rPr>
        <w:t>CPM</w:t>
      </w:r>
      <w:r w:rsidRPr="00234F32">
        <w:rPr>
          <w:rFonts w:ascii="TH SarabunPSK" w:hAnsi="TH SarabunPSK" w:cs="TH SarabunPSK"/>
          <w:sz w:val="32"/>
          <w:szCs w:val="32"/>
          <w:cs/>
        </w:rPr>
        <w:t>) ตัวแบบของมาร์กอฟ (</w:t>
      </w:r>
      <w:r w:rsidRPr="00234F32">
        <w:rPr>
          <w:rFonts w:ascii="TH SarabunPSK" w:hAnsi="TH SarabunPSK" w:cs="TH SarabunPSK"/>
          <w:sz w:val="32"/>
          <w:szCs w:val="32"/>
        </w:rPr>
        <w:t>Markov Model</w:t>
      </w:r>
      <w:r w:rsidRPr="00234F32">
        <w:rPr>
          <w:rFonts w:ascii="TH SarabunPSK" w:hAnsi="TH SarabunPSK" w:cs="TH SarabunPSK"/>
          <w:sz w:val="32"/>
          <w:szCs w:val="32"/>
          <w:cs/>
        </w:rPr>
        <w:t>) ทฤษฎีเกม (</w:t>
      </w:r>
      <w:r w:rsidRPr="00234F32">
        <w:rPr>
          <w:rFonts w:ascii="TH SarabunPSK" w:hAnsi="TH SarabunPSK" w:cs="TH SarabunPSK"/>
          <w:sz w:val="32"/>
          <w:szCs w:val="32"/>
        </w:rPr>
        <w:t>Game Theory</w:t>
      </w:r>
      <w:r w:rsidRPr="00234F32">
        <w:rPr>
          <w:rFonts w:ascii="TH SarabunPSK" w:hAnsi="TH SarabunPSK" w:cs="TH SarabunPSK"/>
          <w:sz w:val="32"/>
          <w:szCs w:val="32"/>
          <w:cs/>
        </w:rPr>
        <w:t>) แถวรอคอย (</w:t>
      </w:r>
      <w:r w:rsidR="000B61B8" w:rsidRPr="00234F32">
        <w:rPr>
          <w:rFonts w:ascii="TH SarabunPSK" w:hAnsi="TH SarabunPSK" w:cs="TH SarabunPSK"/>
          <w:sz w:val="32"/>
          <w:szCs w:val="32"/>
        </w:rPr>
        <w:t>Queuing</w:t>
      </w:r>
      <w:r w:rsidRPr="00234F32">
        <w:rPr>
          <w:rFonts w:ascii="TH SarabunPSK" w:hAnsi="TH SarabunPSK" w:cs="TH SarabunPSK"/>
          <w:sz w:val="32"/>
          <w:szCs w:val="32"/>
          <w:cs/>
        </w:rPr>
        <w:t>) และการจำลองเหตุการณ์ (</w:t>
      </w:r>
      <w:r w:rsidRPr="00234F32">
        <w:rPr>
          <w:rFonts w:ascii="TH SarabunPSK" w:hAnsi="TH SarabunPSK" w:cs="TH SarabunPSK"/>
          <w:sz w:val="32"/>
          <w:szCs w:val="32"/>
        </w:rPr>
        <w:t>Simulation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672B3C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2.3)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กลุ่มวิชาเฉพาะด้าน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36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2.3.1)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บังคับ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27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ชื่อวิชาและคำอธิบายรายวิชา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3562205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ธุรกิจระหว่างประเทศ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 xml:space="preserve">International Business 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ระบบธุรกิจและสภาพแวดล้อมของธุรกิจระหว่างประเทศ มูลเหตุจูงใจในการทำธุรกิจระหว่างประเทศ การควบคุมและส่งเสริมธุรกิจระหว่างประเทศ โดยการใช้พิกัดอัตราภาษีศุลกากร และกฎหมายระหว่างประเทศ รวมทั้งศึกษาถึงโครงสร้างและการดำเนินงานของธุรกิจระหว่างประเทศ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3562304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การวางแผนและการบริหารโครงการ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Planning and Project Management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ลักษณะและความหมายของการวางแผน กระบวนการในการวางแผน</w:t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ประเภทของแผน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ข้อดีและข้อจำกัดของการวางแผน บุคคลที่เกี่ยวข้องกับการวางแผน ลักษณะของแผนที่ดี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การวางแผนภายใต้ภาวะการที่เปลี่ยนแปลง การวิเคราะห์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ส</w:t>
      </w:r>
      <w:r w:rsidRPr="00234F32">
        <w:rPr>
          <w:rFonts w:ascii="TH SarabunPSK" w:hAnsi="TH SarabunPSK" w:cs="TH SarabunPSK"/>
          <w:sz w:val="32"/>
          <w:szCs w:val="32"/>
          <w:cs/>
        </w:rPr>
        <w:t>ภาพแวดล้อมที่ส่งผลต่อการวางแผนปฏิบัติงาน การจัดทำโครงการ</w:t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เพื่อการตัดสินใจในการลงทุนโครงการ </w:t>
      </w:r>
      <w:r w:rsidRPr="00234F32">
        <w:rPr>
          <w:rFonts w:ascii="TH SarabunPSK" w:hAnsi="TH SarabunPSK" w:cs="TH SarabunPSK"/>
          <w:sz w:val="32"/>
          <w:szCs w:val="32"/>
          <w:cs/>
        </w:rPr>
        <w:t>เทคนิคการวางแผนปฏิบัติงานและการ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วิเคราะห์ค่าใช้จ่ายและผลตอบแทนการลงทุนในโครงการ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การประเมินผลโครงการ</w:t>
      </w:r>
    </w:p>
    <w:p w:rsidR="00E359A7" w:rsidRPr="00234F32" w:rsidRDefault="00E359A7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3562306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พฤติกรรมองค์การ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Organizational Behavior</w:t>
      </w:r>
    </w:p>
    <w:p w:rsidR="00E359A7" w:rsidRPr="00234F32" w:rsidRDefault="008764DF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แนวคิด</w:t>
      </w:r>
      <w:r w:rsidR="006A53AA" w:rsidRPr="00234F32">
        <w:rPr>
          <w:rFonts w:ascii="TH SarabunPSK" w:hAnsi="TH SarabunPSK" w:cs="TH SarabunPSK"/>
          <w:sz w:val="32"/>
          <w:szCs w:val="32"/>
          <w:cs/>
        </w:rPr>
        <w:t>ทฤษ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ฎี</w:t>
      </w:r>
      <w:r w:rsidRPr="00234F32">
        <w:rPr>
          <w:rFonts w:ascii="TH SarabunPSK" w:hAnsi="TH SarabunPSK" w:cs="TH SarabunPSK"/>
          <w:sz w:val="32"/>
          <w:szCs w:val="32"/>
          <w:cs/>
        </w:rPr>
        <w:t>เ</w:t>
      </w:r>
      <w:r w:rsidR="006A53AA" w:rsidRPr="00234F32">
        <w:rPr>
          <w:rFonts w:ascii="TH SarabunPSK" w:hAnsi="TH SarabunPSK" w:cs="TH SarabunPSK"/>
          <w:sz w:val="32"/>
          <w:szCs w:val="32"/>
          <w:cs/>
        </w:rPr>
        <w:t>กี่ยวกับพฤติกรรมของบุคคล การวิเคราะห์ความแตกต่างของ</w:t>
      </w:r>
      <w:r w:rsidRPr="00234F32">
        <w:rPr>
          <w:rFonts w:ascii="TH SarabunPSK" w:hAnsi="TH SarabunPSK" w:cs="TH SarabunPSK"/>
          <w:sz w:val="32"/>
          <w:szCs w:val="32"/>
          <w:cs/>
        </w:rPr>
        <w:t>ปัจเจก</w:t>
      </w:r>
      <w:r w:rsidR="006A53AA" w:rsidRPr="00234F32">
        <w:rPr>
          <w:rFonts w:ascii="TH SarabunPSK" w:hAnsi="TH SarabunPSK" w:cs="TH SarabunPSK"/>
          <w:sz w:val="32"/>
          <w:szCs w:val="32"/>
          <w:cs/>
        </w:rPr>
        <w:t xml:space="preserve">บุคคล  การเรียนรู้ การรับรู้ การจูงใจและการตัดสินใจ </w:t>
      </w:r>
      <w:r w:rsidRPr="00234F32">
        <w:rPr>
          <w:rFonts w:ascii="TH SarabunPSK" w:hAnsi="TH SarabunPSK" w:cs="TH SarabunPSK"/>
          <w:sz w:val="32"/>
          <w:szCs w:val="32"/>
          <w:cs/>
        </w:rPr>
        <w:t>ความสัมพันธ์</w:t>
      </w:r>
      <w:r w:rsidR="006A53AA" w:rsidRPr="00234F32">
        <w:rPr>
          <w:rFonts w:ascii="TH SarabunPSK" w:hAnsi="TH SarabunPSK" w:cs="TH SarabunPSK"/>
          <w:sz w:val="32"/>
          <w:szCs w:val="32"/>
          <w:cs/>
        </w:rPr>
        <w:t>ของ</w:t>
      </w:r>
      <w:r w:rsidRPr="00234F32">
        <w:rPr>
          <w:rFonts w:ascii="TH SarabunPSK" w:hAnsi="TH SarabunPSK" w:cs="TH SarabunPSK"/>
          <w:sz w:val="32"/>
          <w:szCs w:val="32"/>
          <w:cs/>
        </w:rPr>
        <w:t>บุคคล</w:t>
      </w:r>
      <w:r w:rsidR="006A53AA" w:rsidRPr="00234F32">
        <w:rPr>
          <w:rFonts w:ascii="TH SarabunPSK" w:hAnsi="TH SarabunPSK" w:cs="TH SarabunPSK"/>
          <w:sz w:val="32"/>
          <w:szCs w:val="32"/>
          <w:cs/>
        </w:rPr>
        <w:t>ใน</w:t>
      </w:r>
      <w:r w:rsidRPr="00234F32">
        <w:rPr>
          <w:rFonts w:ascii="TH SarabunPSK" w:hAnsi="TH SarabunPSK" w:cs="TH SarabunPSK"/>
          <w:sz w:val="32"/>
          <w:szCs w:val="32"/>
          <w:cs/>
        </w:rPr>
        <w:t>กลุ่ม</w:t>
      </w:r>
      <w:r w:rsidR="000E7ECD" w:rsidRPr="00234F32">
        <w:rPr>
          <w:rFonts w:ascii="TH SarabunPSK" w:hAnsi="TH SarabunPSK" w:cs="TH SarabunPSK"/>
          <w:sz w:val="32"/>
          <w:szCs w:val="32"/>
          <w:cs/>
        </w:rPr>
        <w:t xml:space="preserve"> บรรทัดฐานกลุ่ม</w:t>
      </w:r>
      <w:r w:rsidR="000E7ECD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="006A53AA" w:rsidRPr="00234F32">
        <w:rPr>
          <w:rFonts w:ascii="TH SarabunPSK" w:hAnsi="TH SarabunPSK" w:cs="TH SarabunPSK"/>
          <w:sz w:val="32"/>
          <w:szCs w:val="32"/>
          <w:cs/>
        </w:rPr>
        <w:t>ภาวะผู้นำ การติดต่อสื่อสาร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 xml:space="preserve"> การจัดการความขัดแย้ง</w:t>
      </w:r>
      <w:r w:rsidR="006A53AA" w:rsidRPr="00234F32">
        <w:rPr>
          <w:rFonts w:ascii="TH SarabunPSK" w:hAnsi="TH SarabunPSK" w:cs="TH SarabunPSK"/>
          <w:sz w:val="32"/>
          <w:szCs w:val="32"/>
          <w:cs/>
        </w:rPr>
        <w:t xml:space="preserve"> วัฒนธรรมองค์การและ</w:t>
      </w:r>
      <w:r w:rsidRPr="00234F32">
        <w:rPr>
          <w:rFonts w:ascii="TH SarabunPSK" w:hAnsi="TH SarabunPSK" w:cs="TH SarabunPSK"/>
          <w:sz w:val="32"/>
          <w:szCs w:val="32"/>
          <w:cs/>
        </w:rPr>
        <w:t>การ</w:t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F379E8" w:rsidRPr="00234F32">
        <w:rPr>
          <w:rFonts w:ascii="TH SarabunPSK" w:hAnsi="TH SarabunPSK" w:cs="TH SarabunPSK"/>
          <w:sz w:val="32"/>
          <w:szCs w:val="32"/>
          <w:cs/>
        </w:rPr>
        <w:br/>
      </w:r>
      <w:r w:rsidR="00F379E8" w:rsidRPr="00234F32">
        <w:rPr>
          <w:rFonts w:ascii="TH SarabunPSK" w:hAnsi="TH SarabunPSK" w:cs="TH SarabunPSK" w:hint="cs"/>
          <w:sz w:val="32"/>
          <w:szCs w:val="32"/>
          <w:cs/>
        </w:rPr>
        <w:t>ความหลากหลายทางวัฒนธรรมข้ามชาติ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3562310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การพัฒนาและออกแบบองค์การ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Organization</w:t>
      </w:r>
      <w:r w:rsidR="004865F1" w:rsidRPr="00234F32">
        <w:rPr>
          <w:rFonts w:ascii="TH SarabunPSK" w:hAnsi="TH SarabunPSK" w:cs="TH SarabunPSK"/>
          <w:b/>
          <w:bCs/>
          <w:sz w:val="32"/>
          <w:szCs w:val="32"/>
        </w:rPr>
        <w:t>al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 Development and Design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วิชาบังคับก่อน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3561101 องค์การและการจัดการ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แนวคิดและปั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จ</w:t>
      </w:r>
      <w:r w:rsidRPr="00234F32">
        <w:rPr>
          <w:rFonts w:ascii="TH SarabunPSK" w:hAnsi="TH SarabunPSK" w:cs="TH SarabunPSK"/>
          <w:sz w:val="32"/>
          <w:szCs w:val="32"/>
          <w:cs/>
        </w:rPr>
        <w:t>จัยสำคัญในการพัฒนาองค์การ โดยการนำหลักการบริหารเชิงพฤติกรรมศาสตร์เข้ามาใช้ในการเปลี่ยนแปลง การเรียนรู้เทคนิคในการพัฒนาองค์การ</w:t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เทคนิคใน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การพัฒนาระดับบุคคล ระดับกลุ่ม และระดับองค์การ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การออกแบบ</w:t>
      </w:r>
      <w:r w:rsidRPr="00234F32">
        <w:rPr>
          <w:rFonts w:ascii="TH SarabunPSK" w:hAnsi="TH SarabunPSK" w:cs="TH SarabunPSK"/>
          <w:sz w:val="32"/>
          <w:szCs w:val="32"/>
          <w:cs/>
        </w:rPr>
        <w:t>องค์การที่สอดคล้องกับสภาพแวดล้อมและวัตถุประสงค์ขององค์การ การประเมินผลการเปลี่ยนแปลงในด้านต่าง ๆ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เพื่อควบคุมกระบวนการในการพัฒนาให้ดำเนินไปอย่างมีประสิทธิภาพและมีประสิทธิผล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3562404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การพัฒนาประสิทธิภาพในการทำงาน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3(3-0)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Performance Efficiency Development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ความหมาย ขอบเขต ปรัชญา และอุดมการณ์ในการพัฒนาตนเอง บุคลิกภาพและ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การสำรวจบุคลิกภาพ การ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234F32">
        <w:rPr>
          <w:rFonts w:ascii="TH SarabunPSK" w:hAnsi="TH SarabunPSK" w:cs="TH SarabunPSK"/>
          <w:sz w:val="32"/>
          <w:szCs w:val="32"/>
          <w:cs/>
        </w:rPr>
        <w:t>บุคลิกภาพของตนเองและผู้อื่น ความต้องการของมนุษย์ ค่านิยมการสำรวจ และแลกเปลี่ยนค่านิยม ค่านิยมที่สัมพันธ์กับการทำงาน</w:t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วัฒนธรรมในการทำงาน การตั้งเป้าประสงค์ของชีวิตและการทำงาน</w:t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การสำรวจความรู้สึก ปัญหาอุปสรรคและวิธีการพิชิตอุปสรรค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ในการทำงาน การสร้างความเชื่อมั่นในตนเอง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234F32">
        <w:rPr>
          <w:rFonts w:ascii="TH SarabunPSK" w:hAnsi="TH SarabunPSK" w:cs="TH SarabunPSK"/>
          <w:sz w:val="32"/>
          <w:szCs w:val="32"/>
          <w:cs/>
        </w:rPr>
        <w:t>ประสิทธิภาพและประสิทธิผลในการทำงาน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3563111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การจัดการธุรกิจขนาดกลางและขนาดย่อม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Small and Medium Business Management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ลักษณะและคุณสมบัติของธุรกิจขนาดกลางและขนาดย่อม การบริหารงานและปัญหา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ที่เกี่ยวข้องในการดำเนินธุรกิจขนาดกลางและขนาดย่อม การเริ่มต้นประกอบธุรกิจ การลงทุน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  <w:t>การจัดหาเงินทุน การจัดองค์การ การปฏิบัติงาน โครงสร้างของตลาดและการดำเนินกลยุทธ์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ทางการตลาด ข้อได้เปรียบ-เสียเปรียบของธุรกิจขนาดกลางและขนาดย่อมในระบบเศรษฐกิจ ความสัมพันธ์ของส่วนต่าง ๆ เช่น การตลาด การเงิน การบริหารทรัพยากรมนุษย์ การผลิต กฎหมายที่เกี่ยวข้อง รวมไปถึงการวางแผนเชิงกลยุทธ์ การประเมินผลการดำเนินงาน แนวโน้มและบทบาทของธุรกิจขนาดกลางและขนาดย่อมในประเทศไทย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รวมถึงการนำแนวคิดหลักปรัชญาเศรษฐกิจพอเพียงมาประยุกต์ใช้ในการจัดการธุรกิจ</w:t>
      </w:r>
    </w:p>
    <w:p w:rsidR="00E359A7" w:rsidRPr="00234F32" w:rsidRDefault="00E359A7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3563204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ระบบสารสนเทศเพื่อการจัดการ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Management Information System</w:t>
      </w:r>
      <w:r w:rsidR="00E37AF1" w:rsidRPr="00234F32">
        <w:rPr>
          <w:rFonts w:ascii="TH SarabunPSK" w:hAnsi="TH SarabunPSK" w:cs="TH SarabunPSK"/>
          <w:b/>
          <w:bCs/>
          <w:sz w:val="32"/>
          <w:szCs w:val="32"/>
        </w:rPr>
        <w:t>s</w:t>
      </w:r>
    </w:p>
    <w:p w:rsidR="00E359A7" w:rsidRDefault="00E359A7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ความสำคัญของระบบสารสนเทศ ข้อมูลและสารสนเทศ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อันเป็นประโยชน์ในการจัดการ องค์ประกอบของระบบสารสนเทศเพื่อการจัดการ ความสัมพันธ์ระหว่างองค์ประกอบ บทบาท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และหน้าที่ของระบบ เทคโนโลยีสารสนเทศ ฮาร์ดแวร์ ซอฟท์แวร์ และเทคโนโลยีในการสื่อสาร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ระบบสารสนเทศ ฐานข้อมูล สำนักงานอัตโนมัติ ระบบสารสนเทศในองค์การ พาณิชย์อิเล็กทรอนิกส์ ระบบสารสนเทศเพื่อสนับสนุนการจัดการในด้านการวางแผน การควบคุมการตัดสินใจ ระบบสารสนเทศเชิงกลยุทธ์ การจัดการความรู้ การพัฒนาระบบสารสนเทศ ตลอดจนจริยธรรมและ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ความปลอดภัยของระบบสารสนเทศ</w:t>
      </w:r>
    </w:p>
    <w:p w:rsidR="00732593" w:rsidRDefault="00732593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Default="00672B3C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B3C" w:rsidRPr="00234F32" w:rsidRDefault="00672B3C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lastRenderedPageBreak/>
        <w:t>3563502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ภาวะผู้นำและการทำงานเป็นทีม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Leadership and Teamwork</w:t>
      </w:r>
    </w:p>
    <w:p w:rsidR="00732593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ผู้นำและภาวะผู้นำ คุณลักษณะและบทบาทหน้าที่ของผู้นำที่จะมีส่วนช่วยในการเสริมสร้างคุณภาพงาน บทบาทของผู้นำในการทำงานเป็นทีม การสร้างทีมงานที่มีประสิทธิภาพ จิตวิทยาและเทคนิควิธีในการเป็นผู้นำและการทำงานเป็นทีม การสร้างความภูมิใจให้ทีมงาน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การจัดการความขัดแย้งในกลุ่มและระหว่างกลุ่ม การแก้ไขปัญหาและการตัดสินใจในการทำงานเป็นทีม</w:t>
      </w:r>
    </w:p>
    <w:p w:rsidR="00732593" w:rsidRDefault="00732593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3564913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สัมมนาการจัดการ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Seminar on Management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วิวัฒนาการแนวคิดการจัดการ ทฤษฎีการจัดการสมัยใหม่ และ</w:t>
      </w:r>
      <w:r w:rsidRPr="00234F32"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ประเด็น</w:t>
      </w:r>
      <w:r w:rsidRPr="00234F32">
        <w:rPr>
          <w:rFonts w:ascii="TH SarabunPSK" w:hAnsi="TH SarabunPSK" w:cs="TH SarabunPSK"/>
          <w:sz w:val="32"/>
          <w:szCs w:val="32"/>
          <w:cs/>
        </w:rPr>
        <w:t>ปัญหา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ที่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การจัดการ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ตลอดจนดำเนินการจัดสัมมนาเชิงปฏิบัติการ โดยประยุกต์ใช้หลักการจัดการ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  <w:t>เทคนิคการจัดการ การวางแผน การจัดองค์การ การสั่งการ การควบคุมและการประเมินผล รวมทั้งศึกษาบทบาทของผู้บริหารในระดับต่าง ๆ เพื่อการอภิปราย และพัฒนาวิธีการแก้ไขปัญหาทางการจัดการโดยการวิเคราะห์กรณีศึกษาและสภาพการณ์ปัจจุบันที่เกิดขึ้นในองค์การ</w:t>
      </w:r>
    </w:p>
    <w:p w:rsidR="00E359A7" w:rsidRPr="00234F32" w:rsidRDefault="00672B3C" w:rsidP="00E359A7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359A7" w:rsidRPr="00234F32">
        <w:rPr>
          <w:rFonts w:ascii="TH SarabunPSK" w:hAnsi="TH SarabunPSK" w:cs="TH SarabunPSK"/>
          <w:b/>
          <w:bCs/>
          <w:sz w:val="32"/>
          <w:szCs w:val="32"/>
          <w:cs/>
        </w:rPr>
        <w:t>2.3.2)</w:t>
      </w:r>
      <w:r w:rsidR="00E359A7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เลือก</w:t>
      </w:r>
      <w:r w:rsidR="00E359A7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359A7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359A7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359A7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9</w:t>
      </w:r>
      <w:r w:rsidR="00E359A7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685A2A" w:rsidRPr="00234F32" w:rsidRDefault="00685A2A" w:rsidP="00685A2A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ชื่อวิชาและคำอธิบายรายวิชา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E359A7" w:rsidRPr="00234F32" w:rsidRDefault="00E359A7" w:rsidP="00E359A7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3511301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DD1D7A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359A7" w:rsidRPr="00234F32" w:rsidRDefault="00E359A7" w:rsidP="00E359A7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Office Management</w:t>
      </w:r>
    </w:p>
    <w:p w:rsidR="00E359A7" w:rsidRPr="00234F32" w:rsidRDefault="00E359A7" w:rsidP="00E359A7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ความรู้ความเข้าใจในการดำเนินงานของสำนักงาน บทบาทของการจัดสำนักงาน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งานสารบรรณ งานพัสดุ การวางแผนผัง</w:t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เครื่องมืออุปกรณ์สำนักงาน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และระเบียบวิธีปฏิบัติงานสำนักงาน การจัดสถานที่ทำงาน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การจัดผังสำนักงาน สายทางเดินของงาน </w:t>
      </w:r>
      <w:r w:rsidRPr="00234F32">
        <w:rPr>
          <w:rFonts w:ascii="TH SarabunPSK" w:hAnsi="TH SarabunPSK" w:cs="TH SarabunPSK"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sz w:val="32"/>
          <w:szCs w:val="32"/>
        </w:rPr>
        <w:t>Work Flow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การบริหารงานเอกสารและการจัดเก็บเอกสาร การปรับปรุงระบบสำนักงาน </w:t>
      </w:r>
      <w:r w:rsidRPr="00234F32">
        <w:rPr>
          <w:rFonts w:ascii="TH SarabunPSK" w:hAnsi="TH SarabunPSK" w:cs="TH SarabunPSK"/>
          <w:sz w:val="32"/>
          <w:szCs w:val="32"/>
          <w:cs/>
        </w:rPr>
        <w:t>การอำนวยการ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34F32">
        <w:rPr>
          <w:rFonts w:ascii="TH SarabunPSK" w:hAnsi="TH SarabunPSK" w:cs="TH SarabunPSK"/>
          <w:sz w:val="32"/>
          <w:szCs w:val="32"/>
          <w:cs/>
        </w:rPr>
        <w:t>ควบคุม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ดูแลการปฏิบัติงานสำนักงานให้เป็นไปอย่างถูกต้องเรียบร้อย และการประเมินผล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การปฏิบัติงานสำนักงานที่มี</w:t>
      </w:r>
      <w:r w:rsidRPr="00234F32">
        <w:rPr>
          <w:rFonts w:ascii="TH SarabunPSK" w:hAnsi="TH SarabunPSK" w:cs="TH SarabunPSK"/>
          <w:sz w:val="32"/>
          <w:szCs w:val="32"/>
          <w:cs/>
        </w:rPr>
        <w:t>ประสิทธิภาพ</w:t>
      </w:r>
    </w:p>
    <w:p w:rsidR="00E359A7" w:rsidRPr="00234F32" w:rsidRDefault="00E359A7" w:rsidP="00E359A7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359A7" w:rsidRPr="00234F32" w:rsidRDefault="00E359A7" w:rsidP="00E359A7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3562104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การใช้คอมพิวเตอร์เพื่อการ</w:t>
      </w:r>
      <w:r w:rsidR="004A0A47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359A7" w:rsidRPr="00234F32" w:rsidRDefault="00E359A7" w:rsidP="00E359A7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Program Application for Business Management</w:t>
      </w:r>
    </w:p>
    <w:p w:rsidR="00E359A7" w:rsidRPr="00234F32" w:rsidRDefault="00E359A7" w:rsidP="00E359A7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การใช้คอมพิวเตอร์เป็นเครื่องมือในการจัดการด้านงานบุคคล การเงิน การประกันภัย การโรงแรม โรงพยาบาล การธนาคารพาณิชย์ ธุรกิจการบิน การขนส่งการผลิต และการจัดการ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ในสถาบันการศึกษา และให้มีการศึกษานอกสถานที่</w:t>
      </w:r>
    </w:p>
    <w:p w:rsidR="00E359A7" w:rsidRPr="00234F32" w:rsidRDefault="00E359A7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lastRenderedPageBreak/>
        <w:t>3562211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จิตวิทยาองค์การ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Organizational Psychology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  <w:t>แนวคิดทางจิตวิทยาในการจัดการในองค์การ การใช้จิตวิทยาในการวิเคราะห์และเข้าใจพฤติกรรมของบุคคลในองค์การ การให้คำปรึกษาและการจูงใจ การใช้จิตวิทยาในการคัดเลือก</w:t>
      </w:r>
      <w:r w:rsidRPr="00234F32">
        <w:rPr>
          <w:rFonts w:ascii="TH SarabunPSK" w:hAnsi="TH SarabunPSK" w:cs="TH SarabunPSK"/>
          <w:sz w:val="32"/>
          <w:szCs w:val="32"/>
          <w:cs/>
        </w:rPr>
        <w:t>บุคคล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เข้าทำงาน จิตวิทยาในการสร้างสัมพันธภาพในการทำงานร่วมกับผู้อื่น และสามารถปรับตัว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ให้สอดคล้องกับการเปลี่ยนแปลงขององค์การ</w:t>
      </w:r>
    </w:p>
    <w:p w:rsidR="00E359A7" w:rsidRPr="00234F32" w:rsidRDefault="00E359A7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59A7" w:rsidRPr="00234F32" w:rsidRDefault="00E359A7" w:rsidP="00E359A7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3562303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มนุษยสัมพันธ์ในองค์การ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359A7" w:rsidRPr="00234F32" w:rsidRDefault="00E359A7" w:rsidP="00E359A7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Human Relations in Organization</w:t>
      </w:r>
    </w:p>
    <w:p w:rsidR="00E359A7" w:rsidRPr="00234F32" w:rsidRDefault="00E359A7" w:rsidP="00E359A7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ลักษณะ แนวความคิด ขอบเขตและปัจจัยอันเป็นพื้นฐานของความสัมพันธ์ระหว่างบุคคล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และองค์การ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Pr="00234F32">
        <w:rPr>
          <w:rFonts w:ascii="TH SarabunPSK" w:hAnsi="TH SarabunPSK" w:cs="TH SarabunPSK"/>
          <w:sz w:val="32"/>
          <w:szCs w:val="32"/>
          <w:cs/>
        </w:rPr>
        <w:t>หน้าที่และความรับผิดชอบต่อสังคม</w:t>
      </w:r>
      <w:r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การติดต่อสื่อสาร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การประสานงาน 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การนำ</w:t>
      </w:r>
      <w:r w:rsidRPr="00234F32">
        <w:rPr>
          <w:rFonts w:ascii="TH SarabunPSK" w:hAnsi="TH SarabunPSK" w:cs="TH SarabunPSK"/>
          <w:sz w:val="32"/>
          <w:szCs w:val="32"/>
          <w:cs/>
        </w:rPr>
        <w:t>หลักศาสนา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มาช่วยในการ</w:t>
      </w:r>
      <w:r w:rsidRPr="00234F32">
        <w:rPr>
          <w:rFonts w:ascii="TH SarabunPSK" w:hAnsi="TH SarabunPSK" w:cs="TH SarabunPSK"/>
          <w:sz w:val="32"/>
          <w:szCs w:val="32"/>
          <w:cs/>
        </w:rPr>
        <w:t>ส่งเสริมมนุษยสัมพันธ์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ในองค์การ</w:t>
      </w:r>
    </w:p>
    <w:p w:rsidR="00E359A7" w:rsidRPr="00234F32" w:rsidRDefault="00E359A7" w:rsidP="006C4B9B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  <w:tab w:val="left" w:pos="277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3562506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F451C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การจัดการแรงงานสัมพันธ์และกฎหมายแรงงาน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3(3-0)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Employee Relations Management and Labor Law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วิชาบังคับก่อน : 356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2402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</w:t>
      </w:r>
      <w:r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ทรัพยากรมนุษย์</w:t>
      </w:r>
    </w:p>
    <w:p w:rsidR="00E359A7" w:rsidRPr="00234F32" w:rsidRDefault="00E359A7" w:rsidP="00E359A7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ประวัติความเป็นมา ภารกิจหน้าที่ วัตถุประสงค์ ปัญหาและอุปสรรคของการจัดการแรงงาน ความสัมพันธ์ระหว่างนายจ้างกับลูกจ้างในด้านการจ้างแรงงาน การคุ้มครองแรงงาน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การแรงงานสัมพันธ์ การประกันสังคม การจ่ายเงินทดแทน รวมทั้งสิทธิประโยชน์และอำนาจหน้าที่อื่นของนายจ้างและลูกจ้าง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2.4)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กลุ่มวิชาฝึกประสบการณ์วิชาชีพ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7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ชื่อวิชาและคำอธิบายรายวิชา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35038</w:t>
      </w:r>
      <w:r w:rsidR="00E359A7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การเตรียมฝึกประสบการณ์วิชาชีพการ</w:t>
      </w:r>
      <w:r w:rsidR="00360DEA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="00E359A7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ั่วไป</w:t>
      </w:r>
      <w:r w:rsidR="00E359A7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90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764DF" w:rsidRPr="00234F32" w:rsidRDefault="008764DF" w:rsidP="00847C75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ind w:right="-483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Preparation for Professional Internship in </w:t>
      </w:r>
      <w:r w:rsidR="00E359A7" w:rsidRPr="00234F32">
        <w:rPr>
          <w:rFonts w:ascii="TH SarabunPSK" w:hAnsi="TH SarabunPSK" w:cs="TH SarabunPSK"/>
          <w:b/>
          <w:bCs/>
          <w:sz w:val="32"/>
          <w:szCs w:val="32"/>
        </w:rPr>
        <w:t>General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 Management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pacing w:val="-14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pacing w:val="-14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การเตรียมความพร้อมทักษะ</w:t>
      </w:r>
      <w:r w:rsidR="00F7001D" w:rsidRPr="00234F32">
        <w:rPr>
          <w:rFonts w:ascii="TH SarabunPSK" w:hAnsi="TH SarabunPSK" w:cs="TH SarabunPSK"/>
          <w:spacing w:val="-6"/>
          <w:sz w:val="32"/>
          <w:szCs w:val="32"/>
          <w:cs/>
        </w:rPr>
        <w:t>ทาง</w:t>
      </w:r>
      <w:r w:rsidR="00847C75" w:rsidRPr="00234F32">
        <w:rPr>
          <w:rFonts w:ascii="TH SarabunPSK" w:hAnsi="TH SarabunPSK" w:cs="TH SarabunPSK"/>
          <w:spacing w:val="-6"/>
          <w:sz w:val="32"/>
          <w:szCs w:val="32"/>
          <w:cs/>
        </w:rPr>
        <w:t>วิชาชีพ</w:t>
      </w:r>
      <w:r w:rsidR="00E359A7" w:rsidRPr="00234F32">
        <w:rPr>
          <w:rFonts w:ascii="TH SarabunPSK" w:hAnsi="TH SarabunPSK" w:cs="TH SarabunPSK" w:hint="cs"/>
          <w:spacing w:val="-6"/>
          <w:sz w:val="32"/>
          <w:szCs w:val="32"/>
          <w:cs/>
        </w:rPr>
        <w:t>การ</w:t>
      </w:r>
      <w:r w:rsidR="00360DEA" w:rsidRPr="00234F32">
        <w:rPr>
          <w:rFonts w:ascii="TH SarabunPSK" w:hAnsi="TH SarabunPSK" w:cs="TH SarabunPSK" w:hint="cs"/>
          <w:spacing w:val="-6"/>
          <w:sz w:val="32"/>
          <w:szCs w:val="32"/>
          <w:cs/>
        </w:rPr>
        <w:t>จัดการ</w:t>
      </w:r>
      <w:r w:rsidR="00847C75" w:rsidRPr="00234F32">
        <w:rPr>
          <w:rFonts w:ascii="TH SarabunPSK" w:hAnsi="TH SarabunPSK" w:cs="TH SarabunPSK"/>
          <w:spacing w:val="-6"/>
          <w:sz w:val="32"/>
          <w:szCs w:val="32"/>
          <w:cs/>
        </w:rPr>
        <w:t>ท</w:t>
      </w:r>
      <w:r w:rsidR="00E359A7" w:rsidRPr="00234F32">
        <w:rPr>
          <w:rFonts w:ascii="TH SarabunPSK" w:hAnsi="TH SarabunPSK" w:cs="TH SarabunPSK" w:hint="cs"/>
          <w:spacing w:val="-6"/>
          <w:sz w:val="32"/>
          <w:szCs w:val="32"/>
          <w:cs/>
        </w:rPr>
        <w:t>ั่วไป</w:t>
      </w:r>
      <w:r w:rsidR="00847C75" w:rsidRPr="00234F32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การใช้ภาษา</w:t>
      </w:r>
      <w:r w:rsidR="00E359A7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001D" w:rsidRPr="00234F32">
        <w:rPr>
          <w:rFonts w:ascii="TH SarabunPSK" w:hAnsi="TH SarabunPSK" w:cs="TH SarabunPSK"/>
          <w:sz w:val="32"/>
          <w:szCs w:val="32"/>
          <w:cs/>
        </w:rPr>
        <w:t>คอมพิวเตอร์และ</w:t>
      </w:r>
      <w:r w:rsidRPr="00234F32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F7001D" w:rsidRPr="00234F32">
        <w:rPr>
          <w:rFonts w:ascii="TH SarabunPSK" w:hAnsi="TH SarabunPSK" w:cs="TH SarabunPSK"/>
          <w:sz w:val="32"/>
          <w:szCs w:val="32"/>
          <w:cs/>
        </w:rPr>
        <w:t xml:space="preserve">สารสนเทศ การพัฒนาบุคลิกภาพ </w:t>
      </w:r>
      <w:r w:rsidRPr="00234F32">
        <w:rPr>
          <w:rFonts w:ascii="TH SarabunPSK" w:hAnsi="TH SarabunPSK" w:cs="TH SarabunPSK"/>
          <w:sz w:val="32"/>
          <w:szCs w:val="32"/>
          <w:cs/>
        </w:rPr>
        <w:t>การ</w:t>
      </w:r>
      <w:r w:rsidR="00F7001D" w:rsidRPr="00234F32">
        <w:rPr>
          <w:rFonts w:ascii="TH SarabunPSK" w:hAnsi="TH SarabunPSK" w:cs="TH SarabunPSK"/>
          <w:sz w:val="32"/>
          <w:szCs w:val="32"/>
          <w:cs/>
        </w:rPr>
        <w:t>ปรับตัวเข้ากับสภาพแวดล้อมและการ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ทำงานเป็นทีม</w:t>
      </w:r>
      <w:r w:rsidR="00F7001D"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การเสริมสร้าง</w:t>
      </w:r>
      <w:r w:rsidR="005D5EA4" w:rsidRPr="00234F32">
        <w:rPr>
          <w:rFonts w:ascii="TH SarabunPSK" w:hAnsi="TH SarabunPSK" w:cs="TH SarabunPSK"/>
          <w:sz w:val="32"/>
          <w:szCs w:val="32"/>
          <w:cs/>
        </w:rPr>
        <w:t xml:space="preserve">คุณธรรมจริยธรรม </w:t>
      </w:r>
      <w:r w:rsidRPr="00234F32">
        <w:rPr>
          <w:rFonts w:ascii="TH SarabunPSK" w:hAnsi="TH SarabunPSK" w:cs="TH SarabunPSK"/>
          <w:sz w:val="32"/>
          <w:szCs w:val="32"/>
          <w:cs/>
        </w:rPr>
        <w:t>ก่อนออกฝึกประสบการณ์วิชาชีพ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B3C" w:rsidRDefault="00672B3C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35048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B4715" w:rsidRPr="00234F32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การฝึกประสบการณ์วิชาชีพการ</w:t>
      </w:r>
      <w:r w:rsidR="00360DEA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="00EB4715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ั่วไป</w:t>
      </w:r>
      <w:r w:rsidR="00EB4715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5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450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Professional Internship in </w:t>
      </w:r>
      <w:r w:rsidR="00EB4715" w:rsidRPr="00234F32">
        <w:rPr>
          <w:rFonts w:ascii="TH SarabunPSK" w:hAnsi="TH SarabunPSK" w:cs="TH SarabunPSK"/>
          <w:b/>
          <w:bCs/>
          <w:sz w:val="32"/>
          <w:szCs w:val="32"/>
        </w:rPr>
        <w:t xml:space="preserve">General 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Management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จัดให้นักศึกษาได้ฝึกประสบการณ์วิชาชีพ</w:t>
      </w:r>
      <w:r w:rsidR="00F7001D" w:rsidRPr="00234F32">
        <w:rPr>
          <w:rFonts w:ascii="TH SarabunPSK" w:hAnsi="TH SarabunPSK" w:cs="TH SarabunPSK"/>
          <w:sz w:val="32"/>
          <w:szCs w:val="32"/>
          <w:cs/>
        </w:rPr>
        <w:t>การ</w:t>
      </w:r>
      <w:r w:rsidR="00360DEA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</w:t>
      </w:r>
      <w:r w:rsidR="00EB4715" w:rsidRPr="00234F32">
        <w:rPr>
          <w:rFonts w:ascii="TH SarabunPSK" w:hAnsi="TH SarabunPSK" w:cs="TH SarabunPSK" w:hint="cs"/>
          <w:sz w:val="32"/>
          <w:szCs w:val="32"/>
          <w:cs/>
        </w:rPr>
        <w:t>ั่วไป</w:t>
      </w:r>
      <w:r w:rsidRPr="00234F32">
        <w:rPr>
          <w:rFonts w:ascii="TH SarabunPSK" w:hAnsi="TH SarabunPSK" w:cs="TH SarabunPSK"/>
          <w:sz w:val="32"/>
          <w:szCs w:val="32"/>
          <w:cs/>
        </w:rPr>
        <w:t>ในหน่วยงานรัฐบาล รัฐวิสาหกิจ หรือธุรกิจเอกชน ภายใต้การควบคุมดูแลของอาจารย์</w:t>
      </w:r>
      <w:r w:rsidR="00F7001D" w:rsidRPr="00234F32">
        <w:rPr>
          <w:rFonts w:ascii="TH SarabunPSK" w:hAnsi="TH SarabunPSK" w:cs="TH SarabunPSK"/>
          <w:sz w:val="32"/>
          <w:szCs w:val="32"/>
          <w:cs/>
        </w:rPr>
        <w:t>นิเทศก์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โดยนำความรู้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ทั้งทางภาคทฤษฎีและภาคปฏิบัติที่ได้จากการศึกษาไปใช้สถานการณ์จริง ปฐมนิเทศเกี่ยวกับรายละเอียดของการฝึกประสบ</w:t>
      </w:r>
      <w:r w:rsidR="00F7001D" w:rsidRPr="00234F32">
        <w:rPr>
          <w:rFonts w:ascii="TH SarabunPSK" w:hAnsi="TH SarabunPSK" w:cs="TH SarabunPSK"/>
          <w:sz w:val="32"/>
          <w:szCs w:val="32"/>
          <w:cs/>
        </w:rPr>
        <w:t>การณ์และ</w:t>
      </w:r>
      <w:r w:rsidRPr="00234F32">
        <w:rPr>
          <w:rFonts w:ascii="TH SarabunPSK" w:hAnsi="TH SarabunPSK" w:cs="TH SarabunPSK"/>
          <w:sz w:val="32"/>
          <w:szCs w:val="32"/>
          <w:cs/>
        </w:rPr>
        <w:t>ปัจฉิมนิเทศเพื่ออภิปรายปัญหาการฝึกประสบการณ์</w:t>
      </w:r>
      <w:r w:rsidR="00EB4715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ที่เกิดขึ้น และเสนอแนะแนวทาง</w:t>
      </w:r>
      <w:r w:rsidR="00847C75" w:rsidRPr="00234F32">
        <w:rPr>
          <w:rFonts w:ascii="TH SarabunPSK" w:hAnsi="TH SarabunPSK" w:cs="TH SarabunPSK"/>
          <w:sz w:val="32"/>
          <w:szCs w:val="32"/>
          <w:cs/>
        </w:rPr>
        <w:t>แก้ปัญหาให้สำเร็จลุล่วงไปด้วยดี</w:t>
      </w:r>
    </w:p>
    <w:p w:rsidR="00F7001D" w:rsidRPr="00234F32" w:rsidRDefault="00F7001D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หมวดวิชาเลือกเสรี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6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เลือกจากรายวิชาที่เปิดสอนในมหาวิทยาลัยราชภัฏพระนคร โดยไม่ซ้ำซ้อนกับรายวิชาที่เคยเรียนมาแล้ว และต้องไม่เป็นรายวิชาที่กำหนดให้เรียนโดยไม่นับหน่วยกิตรวม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ในเกณฑ์การสำเร็จหลักสูตรของสาขาวิชานี้ ซึ่งนักศึกษาสามารถเลือกเรียนได้ตามความถนัดและความสนใจ</w:t>
      </w:r>
    </w:p>
    <w:p w:rsidR="00A7449F" w:rsidRPr="00234F32" w:rsidRDefault="00A7449F" w:rsidP="00A7449F">
      <w:pPr>
        <w:widowControl w:val="0"/>
        <w:tabs>
          <w:tab w:val="left" w:pos="397"/>
          <w:tab w:val="left" w:pos="851"/>
          <w:tab w:val="left" w:pos="992"/>
          <w:tab w:val="left" w:pos="1321"/>
          <w:tab w:val="left" w:pos="1701"/>
        </w:tabs>
        <w:spacing w:after="0" w:line="240" w:lineRule="auto"/>
        <w:ind w:right="-341"/>
        <w:rPr>
          <w:rFonts w:ascii="TH SarabunPSK" w:hAnsi="TH SarabunPSK" w:cs="TH SarabunPSK"/>
          <w:b/>
          <w:bCs/>
          <w:sz w:val="32"/>
          <w:szCs w:val="32"/>
          <w:cs/>
        </w:rPr>
        <w:sectPr w:rsidR="00A7449F" w:rsidRPr="00234F32" w:rsidSect="00614AA3">
          <w:headerReference w:type="default" r:id="rId8"/>
          <w:footerReference w:type="default" r:id="rId9"/>
          <w:pgSz w:w="11906" w:h="16838"/>
          <w:pgMar w:top="2160" w:right="1440" w:bottom="1440" w:left="2160" w:header="709" w:footer="709" w:gutter="0"/>
          <w:cols w:space="708"/>
          <w:docGrid w:linePitch="360"/>
        </w:sectPr>
      </w:pPr>
    </w:p>
    <w:p w:rsidR="008764DF" w:rsidRPr="00234F32" w:rsidRDefault="008764DF" w:rsidP="00A7449F">
      <w:pPr>
        <w:widowControl w:val="0"/>
        <w:tabs>
          <w:tab w:val="left" w:pos="397"/>
          <w:tab w:val="left" w:pos="851"/>
          <w:tab w:val="left" w:pos="992"/>
          <w:tab w:val="left" w:pos="1321"/>
          <w:tab w:val="left" w:pos="1701"/>
        </w:tabs>
        <w:spacing w:after="0" w:line="240" w:lineRule="auto"/>
        <w:ind w:right="-341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3.2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ชื่อ-สกุล เลขประจำตัวประชาชน ตำแหน่งทางวิชาการ และคุณวุฒิการศึกษาของอาจารย์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3.2.1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อาจารย์ประจำหลักสูตร</w:t>
      </w:r>
    </w:p>
    <w:tbl>
      <w:tblPr>
        <w:tblW w:w="13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3260"/>
        <w:gridCol w:w="1559"/>
        <w:gridCol w:w="1602"/>
        <w:gridCol w:w="588"/>
        <w:gridCol w:w="602"/>
        <w:gridCol w:w="587"/>
        <w:gridCol w:w="591"/>
        <w:gridCol w:w="586"/>
      </w:tblGrid>
      <w:tr w:rsidR="005966B8" w:rsidRPr="00234F32" w:rsidTr="007B23EA">
        <w:trPr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966B8" w:rsidRPr="00234F32" w:rsidRDefault="005966B8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966B8" w:rsidRPr="00234F32" w:rsidRDefault="005966B8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 เลขประจำตัวประชาชน</w:t>
            </w:r>
          </w:p>
          <w:p w:rsidR="005966B8" w:rsidRPr="00234F32" w:rsidRDefault="005966B8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ตำแหน่งทางวิชาการ </w:t>
            </w:r>
          </w:p>
          <w:p w:rsidR="005966B8" w:rsidRPr="00234F32" w:rsidRDefault="005966B8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คุณวุฒิการศึกษา (สาขาวิชา) มหาวิทยาลัย/สถาบัน,</w:t>
            </w:r>
          </w:p>
          <w:p w:rsidR="005966B8" w:rsidRPr="00234F32" w:rsidRDefault="005966B8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966B8" w:rsidRPr="00234F32" w:rsidRDefault="005966B8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ผลงานทางวิชาการ, ผลงานวิจัย (สาขา) และประสบการณ์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66B8" w:rsidRPr="00234F32" w:rsidRDefault="005966B8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รายวิชาที่รับผิดชอบ</w:t>
            </w:r>
          </w:p>
        </w:tc>
        <w:tc>
          <w:tcPr>
            <w:tcW w:w="29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66B8" w:rsidRPr="00234F32" w:rsidRDefault="005966B8" w:rsidP="00136D0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ภาระการสอน</w:t>
            </w:r>
          </w:p>
          <w:p w:rsidR="005966B8" w:rsidRPr="00234F32" w:rsidRDefault="005966B8" w:rsidP="00136D0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(ชม./สัปดาห์/ภาคการศึกษา)</w:t>
            </w:r>
          </w:p>
          <w:p w:rsidR="005966B8" w:rsidRPr="00234F32" w:rsidRDefault="005966B8" w:rsidP="00136D0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5966B8" w:rsidRPr="00234F32" w:rsidTr="007B23EA">
        <w:trPr>
          <w:tblHeader/>
        </w:trPr>
        <w:tc>
          <w:tcPr>
            <w:tcW w:w="67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5966B8" w:rsidRPr="00234F32" w:rsidRDefault="005966B8" w:rsidP="00A7449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5966B8" w:rsidRPr="00234F32" w:rsidRDefault="005966B8" w:rsidP="00A7449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5966B8" w:rsidRPr="00234F32" w:rsidRDefault="005966B8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66B8" w:rsidRPr="00234F32" w:rsidRDefault="005966B8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หลักสูตรนี้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66B8" w:rsidRPr="00234F32" w:rsidRDefault="005966B8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หลักสูตรอื่น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66B8" w:rsidRPr="00234F32" w:rsidRDefault="005966B8" w:rsidP="00A7449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="002747CB"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56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66B8" w:rsidRPr="00234F32" w:rsidRDefault="005966B8" w:rsidP="00136D0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="002747CB"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57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66B8" w:rsidRPr="00234F32" w:rsidRDefault="005966B8" w:rsidP="00136D0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="002747CB"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58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66B8" w:rsidRPr="00234F32" w:rsidRDefault="005966B8" w:rsidP="00A7449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="002747CB"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66B8" w:rsidRPr="00234F32" w:rsidRDefault="005966B8" w:rsidP="00A7449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นางสาวพอตา  วุฒิพรชัย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5101700023080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การบริหารการผลิต,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spacing w:after="0" w:line="240" w:lineRule="auto"/>
              <w:ind w:left="-57" w:right="-3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หนังสือ/ตำรา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บธ.ม.(การจัดการ)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องค์การและการจัดการ,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2539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ษ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.บ.(ภาษาไทย)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.วิจัยในชั้นเรียน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เรื่องศึกษา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มหาวิทยาลัยศิลปากร,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2525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ความต้องการ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ของนักศึกษา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มหาวิทยาลัยราชภัฏพระนครที่มีต่อ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การจัดการเรียนการสอน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วิชาการบริหารการผลิต,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.ผู้วิจัยร่วมเรื่องการติดตาม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ประเมินผลการจัดการศึกษา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ตามแนวทางเรียนฟรีเรียนดีอย่างมี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คุณภาพ,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.ผู้วิจัยร่วมเรื่องการวิจัยและพัฒนา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รูปแบบธุรกิจอุตสาหกรรม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การท่องเที่ยวเชิงวัฒนธรรม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11791A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96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ศูนย์วัฒนธรรมพระนคร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ระยะที่ 1,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11791A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นางเพ็ญศรี  วรรณสุข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1.ภาวะผู้นำ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7251D6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11791A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3101100337524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การสร้างภาพลักษณ์มหาวิทยาลัย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และการทำงาน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เป็นทีม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บธ.ม.(การจัดการทั่วไป)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ศศ.บ.(นิเทศศาสตร์/ประชาสัมพันธ์)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6D0A" w:rsidRPr="00234F32" w:rsidTr="0011791A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36D0A" w:rsidRPr="00234F32" w:rsidRDefault="00136D0A" w:rsidP="00A7449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36D0A" w:rsidRPr="00234F32" w:rsidRDefault="00136D0A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36D0A" w:rsidRPr="00234F32" w:rsidRDefault="00136D0A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24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36D0A" w:rsidRPr="00234F32" w:rsidRDefault="00136D0A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36D0A" w:rsidRPr="00234F32" w:rsidRDefault="00136D0A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36D0A" w:rsidRPr="00234F32" w:rsidRDefault="00136D0A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36D0A" w:rsidRPr="00234F32" w:rsidRDefault="00136D0A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36D0A" w:rsidRPr="00234F32" w:rsidRDefault="00136D0A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36D0A" w:rsidRPr="00234F32" w:rsidRDefault="00136D0A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36D0A" w:rsidRPr="00234F32" w:rsidRDefault="00136D0A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7CB" w:rsidRPr="00234F32" w:rsidTr="00CB2DFA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747CB" w:rsidRPr="00234F32" w:rsidRDefault="002747CB" w:rsidP="00A7449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2747CB" w:rsidRPr="00234F32" w:rsidRDefault="002747CB" w:rsidP="007C1E1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2747CB" w:rsidRPr="00234F32" w:rsidRDefault="002747CB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747CB" w:rsidRPr="00234F32" w:rsidRDefault="002747CB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2747CB" w:rsidRPr="00234F32" w:rsidRDefault="002747CB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2747CB" w:rsidRPr="00234F32" w:rsidRDefault="002747CB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2747CB" w:rsidRPr="00234F32" w:rsidRDefault="002747CB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2747CB" w:rsidRPr="00234F32" w:rsidRDefault="002747CB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2747CB" w:rsidRPr="00234F32" w:rsidRDefault="002747CB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2747CB" w:rsidRPr="00234F32" w:rsidRDefault="002747CB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055E" w:rsidRPr="00234F32" w:rsidTr="00CB2DFA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A7449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055E" w:rsidRPr="00234F32" w:rsidTr="00CB2DFA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A7449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-19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136D0A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right="-24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055E" w:rsidRPr="00234F32" w:rsidTr="00CB2DFA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A7449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055E" w:rsidRPr="00234F32" w:rsidTr="00136D0A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136D0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136D0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136D0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6055E" w:rsidRPr="00234F32" w:rsidRDefault="0066055E" w:rsidP="00136D0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นางสาววรวลัญช์  วุฒิ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ระบบสารสนเทศ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3130200214288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.การเป็นผู้ประกอบการ,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2.การจัดการธุรกิจขนาดกลางและ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.มนุษยสัมพันธ์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บธ.ม.(การจัดการทั่วไป)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ขนาดเล็ก,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ในองค์การ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ศศ.บ.(ภาษาอังกฤษ)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1.โครงการศึกษาการบริหาร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ราชภัฏวไลยอลงกรณ์,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งบประมาณรายรับ-รายจ่าย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4.การบริหาร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1161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ที่เหมาะสมของมหาวิทยาลัยราชภัฏ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พระนคร,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5.ยุทธศาสตร์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2.โครงการติดตามประเมินผล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การจัดการศึกษาตามแนวทาง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.การวางแผน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“เรียนดี เรียนฟรีอย่างมีคุณภาพ”,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3.โครงการติดตามและประเมินผล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.สัมมนา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คุณค่าของงานวิจัยของมหาวิทยาลัย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1161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ประจำปีงบประมาณ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พ.ศ.2548-2550,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2540-2543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บมจ.ไอทีวี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ฝ่ายรายการ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2543-2546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="0011791A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ราชภัฏวไลยอลงกรณ์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2546-ปัจจุบัน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1A7762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1A" w:rsidRPr="00234F32" w:rsidTr="001A7762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1791A" w:rsidRPr="00234F32" w:rsidRDefault="0011791A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1A7762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นางรัตติกร  จิตรไกรสร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การเป็น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1321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1A7762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3659900844156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2536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บจก.คริสตัลซอฟแวร์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บธ.ม.(การเงินการธนาคาร)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มหาวิทยาลัยศรีปทุม,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2538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1A7762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บธ.บ.(อุตสาหกรรมการบริการ)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1A7762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2535</w:t>
            </w: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1A7762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449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CB2DFA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449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136D0A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right="-243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CB2DFA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449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136D0A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right="-243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CB2DFA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449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136D0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B2DF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-25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360DE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5966B8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A4D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นายคฑาวุฒิ  สังฆมาศ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F46A4D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3349900786728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1.ยุทธศาสตร์การบริหารจัดการ,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A4D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A4D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บธ.ม.(การเงินและการธนาคาร)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2.การเป็นผู้ประกอบการ,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</w:tabs>
              <w:spacing w:after="0" w:line="240" w:lineRule="auto"/>
              <w:ind w:left="-57" w:right="-3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A4D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.การวางแผน</w:t>
            </w:r>
            <w:r w:rsidRPr="00234F3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A4D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ป.บัณฑิต(วิชาชีพครู)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บริหารโครงการ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A4D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มหาวิทยาลัยราชภัฏพระนคร, 2553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A4D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บธ.บ.(การเงินและการธนาคาร)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ธุรกิจขนาดกลาง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6A4D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และขนาด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ย่อม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F46A4D" w:rsidRPr="00234F32" w:rsidRDefault="00F46A4D" w:rsidP="00777C4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3.2.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อาจารย์ประจำ</w:t>
      </w:r>
    </w:p>
    <w:tbl>
      <w:tblPr>
        <w:tblW w:w="13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3260"/>
        <w:gridCol w:w="1559"/>
        <w:gridCol w:w="1602"/>
        <w:gridCol w:w="588"/>
        <w:gridCol w:w="602"/>
        <w:gridCol w:w="587"/>
        <w:gridCol w:w="591"/>
        <w:gridCol w:w="586"/>
      </w:tblGrid>
      <w:tr w:rsidR="007C1E18" w:rsidRPr="00234F32" w:rsidTr="007B23EA">
        <w:trPr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 เลขประจำตัวประชาชน</w:t>
            </w:r>
          </w:p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ตำแหน่งทางวิชาการ </w:t>
            </w:r>
          </w:p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คุณวุฒิการศึกษา (สาขาวิชา) มหาวิทยาลัย/สถาบัน,</w:t>
            </w:r>
          </w:p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ผลงานทางวิชาการ, ผลงานวิจัย (สาขา) และประสบการณ์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รายวิชาที่รับผิดชอบ</w:t>
            </w:r>
          </w:p>
        </w:tc>
        <w:tc>
          <w:tcPr>
            <w:tcW w:w="29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1E18" w:rsidRPr="00234F32" w:rsidRDefault="007C1E18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ภาระการสอน</w:t>
            </w:r>
          </w:p>
          <w:p w:rsidR="007C1E18" w:rsidRPr="00234F32" w:rsidRDefault="007C1E18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(ชม./สัปดาห์/ภาคการศึกษา)</w:t>
            </w:r>
          </w:p>
          <w:p w:rsidR="007C1E18" w:rsidRPr="00234F32" w:rsidRDefault="007C1E18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7C1E18" w:rsidRPr="00234F32" w:rsidTr="007B23EA">
        <w:trPr>
          <w:tblHeader/>
        </w:trPr>
        <w:tc>
          <w:tcPr>
            <w:tcW w:w="67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หลักสูตรนี้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หลักสูตรอื่น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2556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1E18" w:rsidRPr="00234F32" w:rsidRDefault="007C1E18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2557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1E18" w:rsidRPr="00234F32" w:rsidRDefault="007C1E18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1E18" w:rsidRPr="00234F32" w:rsidRDefault="007C1E18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1E18" w:rsidRPr="00234F32" w:rsidRDefault="007C1E18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</w:tr>
      <w:tr w:rsidR="00C27CF1" w:rsidRPr="00234F32" w:rsidTr="007C1E18"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นางสาวกิตติวรรณ  สินธุนาวา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1.ยุทธศาสตร์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1.การจัดการ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C27CF1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3101201462499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1.ยุทธศาสตร์การบริหาร,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C27CF1" w:rsidRPr="00234F32" w:rsidRDefault="00C27CF1" w:rsidP="009732D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9732DD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การเงินและ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C27CF1" w:rsidRPr="00234F32" w:rsidRDefault="00C27CF1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2.การเป็นผู้ประกอบการ,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บัญชีเพื่อการ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Ph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Education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3.การจัดการการเงินและบัญชี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ตัดสินใจ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</w:rPr>
              <w:t>The University of Sydney, 2009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</w:t>
            </w:r>
            <w:r w:rsidRPr="00234F32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ตัดสินใจ,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2.ความ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Graduate Diploma of Science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4.ความคล่องแคล่วในภาษาอังกฤษ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คล่องแคล่ว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Interdisciplinary Studies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เชิงวิทยาการ, 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ในภาษาอังกฤษ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Edith Cowan University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5.สัมมนาการวิจัยในการจัดการ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เชิงวิทยาการ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Australia, 2003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3.สัมมนาการวิจัย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บธ.ม.(การเงิน)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6.สัมมนาผลงานวิจัยและประเมิน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ในการจัดการ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จุฬาลงกรณ์มหาวิทยาลัย,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โครงการวิจัยและพัฒนา,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บธ.บ.(การเงินและการธนาคาร)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4.สัมมนาผลงาน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มหาวิทยาลัยธรรมศาสตร์,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Change and Change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วิจัยและประเมิน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Management in  Higher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โครงการวิจัย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Education in Thailand, 2009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และพัฒนา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Professional Development for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early Career teachers in higher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education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234F32">
              <w:rPr>
                <w:rFonts w:ascii="TH SarabunPSK" w:hAnsi="TH SarabunPSK" w:cs="TH SarabunPSK"/>
                <w:spacing w:val="-4"/>
                <w:sz w:val="32"/>
                <w:szCs w:val="32"/>
              </w:rPr>
              <w:t>a comparative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4"/>
                <w:sz w:val="32"/>
                <w:szCs w:val="32"/>
              </w:rPr>
              <w:t>study in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Thai and Vietnamese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Contexts, 2010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Understanding the roles of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leaders impacting upon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Human Resource Management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HRM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, 2010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.คณะกรรมการทำงานวิจัย เรื่อง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แนวทางพัฒนาและแก้ไขปัญหา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สถาบันอุดมศึกษากลุ่มใหม่ของ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1A7762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สำนักงานคณะกรรมการการอุดม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DD" w:rsidRPr="00234F32" w:rsidTr="001A7762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ศึกษา,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2553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732DD" w:rsidRPr="00234F32" w:rsidRDefault="009732DD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1A7762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24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9732D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24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9732D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24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9732D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24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9732D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24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B4715" w:rsidRPr="00234F32" w:rsidTr="009732D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นางชลลดา  พึงรำพรรณ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24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.การวางแผน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3500100019137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.การบริหารทรัพยากรมนุษย์,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และนโยบาย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.การวางแผนและนโยบายด้าน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606AF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2.จิตวิทยา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ด้านทรัพยากร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-196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พบ.ม.(การพัฒนาทรัพยากรมนุษย์)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right="-2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606AF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มนุษย์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สถาบันบัณฑิตพัฒนบริหารศาสตร์,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หนังสือ/ตำรา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606AF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.สัมมนา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Cs w:val="2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2539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จิตวิทยาธุรกิจ,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606AF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วท.บ.(จิตวิทยา)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606AF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มหาวิทยาลัยเชียงใหม่,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2531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right="-243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1.การประเมินสมรรถนะ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ของนักบริหาร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right="-243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ทรัพยากรมนุษย์ของนักศึกษา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-25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แขนงวิชาการบริหารทรัพยากรมนุษย์,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.ผู้วิจัยร่วมเรื่องการวิจัยและพัฒนา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รูปแบบธุรกิจอุตสาหกรรม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การท่องเที่ยวเชิงวัฒนธรรม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964"/>
              </w:tabs>
              <w:spacing w:after="0" w:line="240" w:lineRule="auto"/>
              <w:ind w:right="-243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ศูนย์วัฒนธรรมพระนคร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ระยะที่ 1,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.ผู้วิจัยร่วมเรื่องการ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พัฒนาหลักสูตร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การฝึกอบรมการจัดการอุตสาหกรรม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การท่องเที่ยวเชิงวัฒนธรรม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-2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ศูนย์วัฒนธรรมพระนคร 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ราชภัฏพระนคร,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2555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spacing w:after="0" w:line="240" w:lineRule="auto"/>
              <w:ind w:left="-57" w:right="-57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right="-187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2533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สำนักงานคณะกรรมการ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ป้องกันและ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right="-101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ปราบปรามยาเสพติด (ปปส.)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สำนักนายกรัฐมนตรี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1A7762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คณะวิทยาการจัดการ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1A7762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1A7762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1303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1303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1303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1303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1303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1303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นายชินวงศ์  ศรีงาม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1303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.สถิติและ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3770100345326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.สถิติและการวิจัยทางธุรกิจ,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1161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การวิจัยทางธุรกิจ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.ยุทธศาสตร์การบริหารจัดการ,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Ph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Education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9732DD">
            <w:pPr>
              <w:widowControl w:val="0"/>
              <w:tabs>
                <w:tab w:val="left" w:pos="284"/>
                <w:tab w:val="left" w:pos="1303"/>
                <w:tab w:val="left" w:pos="1445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The University of South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หนังสือ/ตำรา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Australia, 2002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สถิติและการวิจัยทางธุรกิจ,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ค.ม.(นิเทศการศึกษาและพัฒนา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A Synthesis of Research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จุฬาลงกรณ์มหาวิทยาลัย,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2528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Results in the Area of Logistics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กศ.บ.(ภาษาอังกฤษ)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Management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Case study of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เกียรตินิยม อันดับ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Phranakhon Rajabhat University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มหาวิทยาลัยศรีนครินทรวิโรฒ,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in Bangkok, 2009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2523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The Development of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Business Model for Cultural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Tourism Industry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Phranakhon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Cultural Center 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>P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>C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>C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.)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>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Phranakhon Rajabhat University,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2010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.การวิจัยและพัฒนารูปแบบธุรกิจ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อุตสาหกรรมท่องเที่ยวเชิงวัฒนธรรม 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ศูนย์วัฒนธรรมพระนคร 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 ระยะที่ 1,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2523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อาจารย์โรงเรียนประจวบวิทยาลัย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กรมสามัญศึกษา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กระทรวงศึกษาธิการ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2532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สำนักงานคณะกรรมการ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การศึกษาเอกชน (สช.)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กระทรวงศึกษาธิการ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ศึกษานิเทศก์สำนักงานบริหาร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การศึกษานอกโรงเรียน (กศน.)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กระทรวงศึกษาธิการ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2548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1A7762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1A7762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B4715" w:rsidRPr="00234F32" w:rsidRDefault="00EB4715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1A7762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นางสาวมณภร 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EB4715" w:rsidRPr="00234F32" w:rsidRDefault="00EB4715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right="-38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1.การพัฒนา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</w:tabs>
              <w:spacing w:after="0" w:line="240" w:lineRule="auto"/>
              <w:ind w:left="-57" w:right="-3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.การจัดการธุรกิจ</w:t>
            </w: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มน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ญศาสตรสาทร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ยุทธศาสตร์การจัดการ,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1321"/>
                <w:tab w:val="left" w:pos="1445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และออกแบบ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ขนาดกลางและ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3409900528647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ขนาดย่อม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4715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</w:tabs>
              <w:spacing w:after="0" w:line="240" w:lineRule="auto"/>
              <w:ind w:left="-57" w:right="-3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.การวางแผนและ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B4715" w:rsidRPr="00234F32" w:rsidRDefault="00EB4715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MPM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Management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right="-2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รักษาการหัวหน้างานสารสนเทศ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1303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บริหารโครงการ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Keller Graduate School of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สำนักงานกองทุนฟื้นฟูและพัฒนา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3.การบริหาร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Management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เกษตรกร กรุงเทพฯ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DeVry University USA, 2000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1303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C972DB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ออกแบบนิเทศศิลป์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right="-2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เจ้าหน้าที่บริหารทั่วไป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9732D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ทบวงมหาวิทยาลัย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BD722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2547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1A7762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1A7762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1A7762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9732D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9732D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9732D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9732D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9732D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นางนัยนา วงศ์จรรยา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4340C8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.การพัฒนา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3100602827306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.ภาวะผู้นำ,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รองศาสตราจารย์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1A7762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96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.การเปลี่ยนแปลงทางวัฒนธรรม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.การประเมิน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Doctor of Public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และสังคมไทย,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Administration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.การบริหารทรัพยากรมนุษย์,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North Philippine University,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.การบริหารจัดการโครงการ,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Philippine, 2009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.การพัฒนา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ศศ.ม.(การบริหารการศึกษา)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B23EA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.การบริหารจัดการที่ดีของกองทุน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B23EA">
            <w:pPr>
              <w:widowControl w:val="0"/>
              <w:tabs>
                <w:tab w:val="left" w:pos="1321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หมู่บ้านเขตบางขุนเทียน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กศ.บ.(สังคมศึกษา)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กรุงเทพมหานคร,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.การวางแผนและ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1A7762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มหาวิทยาลัยศรีนครินทรวิโรฒ,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.โครงการวิจัยประชาธิปไตย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บริหารโครงการ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1A7762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2522</w:t>
            </w: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โรงเรียนการเมืองสีขาว,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2553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1A7762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735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735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735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735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735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735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735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1A7762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ยาภร  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เอี่ยมสำลี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0424CD" w:rsidP="00A606AF">
            <w:pPr>
              <w:widowControl w:val="0"/>
              <w:tabs>
                <w:tab w:val="left" w:pos="1735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1A7762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การสร้างทีมงาน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3120600084993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.ภาวะผู้นำและ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กศ.ม.(การบริหารการศึกษา)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151D48">
            <w:pPr>
              <w:widowControl w:val="0"/>
              <w:spacing w:after="0" w:line="240" w:lineRule="auto"/>
              <w:ind w:left="-57" w:right="-2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151D48">
            <w:pPr>
              <w:widowControl w:val="0"/>
              <w:tabs>
                <w:tab w:val="left" w:pos="1735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.องค์การและ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151D48">
            <w:pPr>
              <w:widowControl w:val="0"/>
              <w:spacing w:after="0" w:line="240" w:lineRule="auto"/>
              <w:ind w:left="-57" w:right="-34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ศศ.บ.(การจัดการทั่วไป)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วิทยาลัยครูสวนสุนันทา,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2534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4.จริยธรรม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.มนุษยสัมพันธ์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ในองค์การ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spacing w:after="0" w:line="240" w:lineRule="auto"/>
              <w:ind w:left="-57" w:right="-3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.การจัดการธุรกิจ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682044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ขนาดย่อม</w:t>
            </w: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spacing w:after="0" w:line="240" w:lineRule="auto"/>
              <w:ind w:left="-57" w:right="-34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นางสาวพอตา  วุฒิพรชัย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5101700023080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การบริหารการผลิต,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4340C8">
            <w:pPr>
              <w:widowControl w:val="0"/>
              <w:spacing w:after="0" w:line="240" w:lineRule="auto"/>
              <w:ind w:left="-57" w:right="-3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หนังสือ/ตำรา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บธ.ม.(การจัดการ)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องค์การและการจัดการ,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2539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ษ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.บ.(ภาษาไทย)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.วิจัยในชั้นเรียน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เรื่องศึกษา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มหาวิทยาลัยศิลปากร,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2525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ความต้องการ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ของนักศึกษา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มหาวิทยาลัยราชภัฏพระนครที่มีต่อ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การจัดการเรียนการสอน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วิชาการบริหารการผลิต,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866C5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.ผู้วิจัยร่วมเรื่องการติดตาม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ประเมินผลการจัดการศึกษา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ตามแนวทางเรียนฟรีเรียนดีอย่างมี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คุณภาพ,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.ผู้วิจัยร่วมเรื่องการวิจัยและพัฒนา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รูปแบบธุรกิจอุตสาหกรรม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การท่องเที่ยวเชิงวัฒนธรรม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96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ศูนย์วัฒนธรรมพระนคร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ระยะที่ 1,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นางสาวพัชรี  ฉลาดธัญกิจ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.การเป็น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3679900223577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ความรู้เบื้องต้นเกี่ยวกับการประกอบ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ธุรกิจ,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บธ.ม.(การเงินและการธนาคาร)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หนังสือ/ตำรา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มหาวิทยาลัยศรีปทุม,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2538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การบริหารการผลิต,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บธ.บ.(การจัดการทั่วไป)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มหาวิทยาลัยสุโขทัยธรรมาธิราช,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2539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2535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เจ้าหน้าที่วิเคราะห์นโยบายและแผน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สำนักงานคณะกรรมการพัฒนา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การเศรษฐกิจและสังคมแห่งชาติ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นักวิชาการภาษี</w:t>
            </w:r>
            <w:r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ฝ่ายตรวจและ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ประเมินผล</w:t>
            </w:r>
            <w:r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สำนักงานสรรพากร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จังหวัดพิษณุโลก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กรมสรรพากร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เจ้าหน้าที่พัสดุ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นายยงยุทธ  เกษสาคร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right="-385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.ภาวะผู้นำ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1.ภาษากับ</w:t>
            </w: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3100502733261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.เทคนิคการฝึกอบรมและ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และการทำงาน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รองศาสตราจารย์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การประชุม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, 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เป็นทีม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EB471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.การพัฒนา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สาขาบริหารธุรกิจ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.การพัฒนาบุคคลและการฝึกอบรม,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2.สถิติและการ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EB471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ค.ม.(นิเทศการศึกษาและ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right="-10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วิจัยทางธุรกิจ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EB471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.การวางแผน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การพัฒนาหลักสูตร)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หนังสือ/ตำรา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right="-25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EB471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และนโยบาย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จุฬาลงกรณ์มหาวิทยาลัย,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2530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.ภาวะผู้นำและการทำงานเป็นทีม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EB471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ทางด้าน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Cert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in Ed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Distance Learning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right="-243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EB4715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Distance Education Centre,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right="-2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.วิธีวิจัยทางธุรกิจ,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.สัมมนาการ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W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&amp;Production Service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.การวางแผนและนโยบายทางด้าน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284"/>
                <w:tab w:val="left" w:pos="1161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ารทรัพยากร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Branch, Queensland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, 2551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1161"/>
                <w:tab w:val="left" w:pos="1303"/>
              </w:tabs>
              <w:spacing w:after="0" w:line="240" w:lineRule="auto"/>
              <w:ind w:right="-18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มนุษย์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Australia,1985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.วิธีวิจัยทางธุรกิจ : สถิติและ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EB471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Cert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in Ed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Distance learning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การวิจัยทางธุรกิจ,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EB4715">
            <w:pPr>
              <w:widowControl w:val="0"/>
              <w:tabs>
                <w:tab w:val="left" w:pos="284"/>
                <w:tab w:val="left" w:pos="1161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Technical Correspondence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1161"/>
                <w:tab w:val="left" w:pos="1303"/>
              </w:tabs>
              <w:spacing w:after="0" w:line="240" w:lineRule="auto"/>
              <w:ind w:right="-18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EB471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Institute New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Zealand, 1984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right="-2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.ความสัมพันธ์ระหว่างศักยภาพของ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กศ.บ.(ภาษาอังกฤษ)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อาจารย์ประจำตามสัญญากับการ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right="-2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ปฏิบัติงานตามพันธกิจของ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(บางเขน),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2522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right="-243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ระดับอุดมศึกษาของมหาวิทยาลัย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ราชภัฏในเขตกรุงเทพมหานคร,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.ศักยภาพของอาจารย์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ประจำ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ตามสัญญากับการพัฒนาคุณภาพ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การจัดการศึกษาระดับอุดมศึกษา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.การติดตามผลการจัดกิจกรรมกลุ่ม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วิชาปฏิบัติการและฝึกประสบการณ์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right="-385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วิชาชีพการจัดการทั่วไป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มหาวิทยาลัยราชภัฏสวนดุสิต,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.การสำรวจความต้องการจำเป็น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บัณฑิตสาขาวิชาการจัดการทั่วไป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มหาวิทยาลัยราชภัฏสวนดุสิต,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.การศึกษาความคาดหวังของ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นักศึกษาโปรแกรมวิชาการจัดการ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ทั่วไปที่มีต่อการดำเนินงานของ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คณะวิทยาการจัดการ 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ราชภัฏสวนดุสิต,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.การศึกษาบทบาทภาวะผู้นำภายใต้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สภาวะความเปลี่ยนแปลงโครงสร้าง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องค์การ,</w:t>
            </w:r>
            <w:r w:rsidRPr="00234F3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2522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หัวหน้าหมวดวิชาภาษาต่างประเทศ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โรงเรียนหินกองวิทยาคม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จังหวัดสระบุรี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-25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หัวหน้าโปรแกรมวิชาการจัดการทั่วไป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คณะวิทยาการจัดการ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ราชภัฏสวนดุสิต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2547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762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A7762" w:rsidRPr="00234F32" w:rsidRDefault="001A7762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1321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1321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1321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1321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1321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1321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1321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1321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นางรัตติกร  จิตรไกรสร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1321"/>
                <w:tab w:val="left" w:pos="1586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3659900844156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2536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บจก.คริสตัลซอฟแวร์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บธ.ม.(การเงินการธนาคาร)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5C11D1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มหาวิทยาลัยศรีปทุม,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2538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บธ.บ.(อุตสาหกรรมการบริการ)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2535</w:t>
            </w: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นางสาวโรจนี  พิริยะเวชากุล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.มนุษยสัมพันธ์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3101500419129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มนุษยสัมพันธ์ในองค์การ,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.การพัฒนา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ศศ.ม.(เศรษฐศาสตร์สหกรณ์)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ความภักดีของลูกจ้างชั่วคราว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ที่ปฏิบัติงานในมหาวิทยาลัยราชภัฏ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ค.บ.(คอมพิวเตอร์ศึกษา)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พระนคร,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D263E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วิทยาลัยครู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บ้านสมเด็จเจ้าพระยา,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2532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2536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4.ภาวะผู้นำและ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ศบ.บ.(บริหารธุรกิจ)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หัวหน้าหมวดวิชาธุรกิจศึกษา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มหาวิทยาลัยเชียงใหม่,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2527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5.องค์การและ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กรรมการศูนย์บริการการศึกษา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แหลมทอง จังหวัดปทุมธานี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2551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กรรมการศูนย์บริการการศึกษา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รามสแควร์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นายวีระศักดิ์  บรรณาธรรม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.การจัดการ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3100500241400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แรงงาน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และกฎหมาย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ค.ม.(การอุดมศึกษา)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แรงงาน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จุฬาลงกรณ์มหาวิทยาลัย,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2529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.กฎหมายธุรกิจ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น.ม.(นิติศาสตร์)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สำหรับ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2550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ค.บ.(ภาษาไทย)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จุฬาลงกรณ์มหาวิทยาลัย,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2523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น.บ.(นิติศาสตร์)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มหาวิทยาลัยธรรมศาสตร์,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2531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ศศ.บ.(รัฐศาสตร์)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2531</w:t>
            </w: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13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นางนงนุช  ไพบูลย์รัตนานนท์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D263EC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263EC" w:rsidRPr="00234F32" w:rsidRDefault="00D263EC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3102000609752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2547-2553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BD722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กรมการฝึกหัดครู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63EC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บธ.ม.(การจัดการทั่วไป)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กระทรวงศึกษาธิการ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D263EC" w:rsidRPr="00234F32" w:rsidRDefault="00D263EC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มหาวิทยาลัยราชภัฏพระนคร, 2550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2553-ปัจจุบัน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E689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ศศ.บ.(การจัดการทั่วไป)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วิทยาลัยครู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สวนสุนันทา, 2533</w:t>
            </w: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นายพรเลิศ  อาภานุทัต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C11D1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.การบริหาร</w:t>
            </w: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3100700255447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การจัดการเชิงกลยุทธ์, 2551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หนังสือ/ตำรา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E689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.ภาวะผู้นำและ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2.การบริหาร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ปร.ด.(บริหารการพัฒนา)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ระเบียบวิธีวิจัย,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E6897">
            <w:pPr>
              <w:widowControl w:val="0"/>
              <w:spacing w:after="0" w:line="240" w:lineRule="auto"/>
              <w:ind w:left="-57" w:right="-2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สถาบันบัณฑิตพัฒนบริหารศาสตร์,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E689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.สถิติและ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E689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3.การสร้าง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1.แนวทางและ</w:t>
            </w: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E6897">
            <w:pPr>
              <w:widowControl w:val="0"/>
              <w:tabs>
                <w:tab w:val="left" w:pos="284"/>
                <w:tab w:val="left" w:pos="1161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การวิจัยทางธุรกิจ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E689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ทีมงาน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พบ.ม.(รัฐประศาสนศาสตร์)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การประยุกต์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ใช้นาโนเทคโนโลยีกับ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สถาบันบัณฑิตพัฒนบริหารศาสตร์,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อุตสาหกรรมอาหาร, 2551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1161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Factors Influencing Food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4E1A4A">
            <w:pPr>
              <w:widowControl w:val="0"/>
              <w:spacing w:after="0" w:line="240" w:lineRule="auto"/>
              <w:ind w:left="-57" w:right="-25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บธ.ม.(บริหารธุรกิจ)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Safety Management 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มหาวิทยาลัยสงขลานครินทร์,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Adoption in Food Manufacturing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1161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Firms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Model Development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วท.บ.(เทคโนโลยีการอาหาร)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&amp; Testing, 2009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1303"/>
                <w:tab w:val="left" w:pos="1445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จุฬาลงกรณ์มหาวิทยาลัย,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2520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3.การประยุกต์ใช้นาโนเทคโนโลยีกับ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อุตสาหกรรมอาหาร, 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1161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4.การศึกษาความ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ต้องการทรัพยากร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มนุษย์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และการจัดทำแผนทรัพยากร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มนุษย์ด้านพลังงาน : กรณีการใช้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พลังงานอย่างมีประสิทธิภาพ,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A Study of Human Resource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Development for Middle and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Higher Level Employees in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the Food Industry to Enhance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Productivity and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Competitiveness in Thailand,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2006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>6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.ยุทธศาสตร์การพัฒนา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คุณภาพ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กำลังคนระดับกลางและสูงเพื่อเพิ่ม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ผลิตภาพในการแข่งขันของ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อุตสาหกรรมอาหารของประเทศ,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7.การประเมินมหาวิทยาลัยในกำกับ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ของรัฐ,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รองอธิการบดีฝ่ายวิชาการและ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ประกันคุณภาพการศึกษา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มหาวิทยาลัยราชภัฏสงขลา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รองอธิการบดีฝ่ายวิชาการ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มหาวิทยาลัยราชภัฏสงขลา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ผู้อำนวยการสำนักส่งเสริมวิชาการ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และงานทะเบียน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สงขลา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รองคณบดีฝ่ายพัฒนา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มหาวิทยาลัยราชภัฏสงขลา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รองคณบดีฝ่ายวิชาการ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มหาวิทยาลัยราชภัฏสงขลา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กรรมการสภามหาวิทยาลัยราชภัฏ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สงขลา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นางสาววรวลัญช์  วุฒิ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4340C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C11D1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1.ระบบสารสนเทศ</w:t>
            </w: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3130200214288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.การเป็นผู้ประกอบการ,</w:t>
            </w:r>
            <w:r w:rsidRPr="00234F3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2.การจัดการธุรกิจขนาดกลางและ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.มนุษยสัมพันธ์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บธ.ม.(การจัดการทั่วไป)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ขนาดเล็ก,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ในองค์การ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ศศ.บ.(ภาษาอังกฤษ)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4E1A4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1.โครงการศึกษาการบริหาร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ราชภัฏวไลยอลงกรณ์, 2539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งบประมาณรายรับ-รายจ่าย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4.การบริหาร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1161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ที่เหมาะสมของมหาวิทยาลัยราชภัฏ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พระนคร,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5.ยุทธศาสตร์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2.โครงการติดตามประเมินผล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การจัดการศึกษาตามแนวทาง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C11D1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.การวางแผน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83CE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“เรียนดี เรียนฟรีอย่างมีคุณภาพ”,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3.โครงการติดตามและประเมินผล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.สัมมนา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คุณค่าของงานวิจัยของมหาวิทยาลัย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1161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ประจำปีงบประมาณ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พ.ศ.2548-2550,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2540-2543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บมจ.ไอทีวี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ฝ่ายรายการ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2543-2546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ราชภัฏวไลยอลงกรณ์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2546-ปัจจุบัน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นายเกรียงไกร  โพธิ์มณี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.การจัดการ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3100503841408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แรงงาน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และกฎหมาย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ปร.ด.(ยุทธศาสตร์การพัฒนา)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4340C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แรงงาน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2552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บธ.ม.(การจัดการทั่วไป)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มหาวิทยาลัยรังสิต,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บธ.บ.(การตลาด)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มหาวิทยาลัยรังสิต,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นางนัชส์ณภัทร์  เจียมวิจิตร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5F5449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0424CD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.การสรรหา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ยุทธศาสตร์การบริหารจัดการ,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4340C8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และการคัดเลือก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4101700091818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ปร.ด.(บริหารธุรกิจ)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Influences of Patterns of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.การพัฒนา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2553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Strategy Formation and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กจ.ม.(การเป็นผู้ประกอบการ)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Performance of Medium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Sized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มหาวิทยาลัยมหิดล,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Enterprises in the Food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ศศ.บ.(ภาษาอังกฤษธุรกิจ)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Manufacturing Industry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มหาวิทยาลัยอัสสัมชัญ,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2546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in Thailand, 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ผู้ทรงคุณวุฒิ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ตรวจสอบเครื่องมือวิจัย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อาจารย์ผู้ให้คำปรึกษาวิทยานิพนธ์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หลักสูตรปริญญาเอก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อาจารย์ที่ปรึกษาร่วมโครงการบัณฑิต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นางเพ็ญศรี  วรรณสุข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1.ภาวะผู้นำ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5F5449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0424CD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3101100337524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การสร้างภาพลักษณ์มหาวิทยาลัย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และการทำงาน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เป็นทีม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5F5449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2.การประเมินผล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บธ.ม.(การจัดการทั่วไป)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5F5449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5F5449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ของพนักงาน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ศศ.บ.(นิเทศศาสตร์/ประชาสัมพันธ์)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ราชภัฏพระนคร, 2545</w:t>
            </w: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นางสาวสุกัญญา  ตั้งประเสริฐ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1.การเป็น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.การบริหาร</w:t>
            </w: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3140500056815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การบริหารงานสำนักงาน,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2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2.จิตวิทยา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.การสรรหา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บธ.ม.(บริหารธุรกิจ)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2534-2537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และการคัดเลือก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ครูผู้สอนโรงเรียนจิระศาสตร์วิทยา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บธ.บ.(การจัดการทั่วไป)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2537-2544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วิทยาลัยครูพระนครศรีอยุธยา,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ครูผู้สอนโรงเรียนบริหารธุรกิจอยุธยา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2544-2545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D263EC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อาจารย์อัตราจ้าง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ราชภัฏวไลยอลงกรณ์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25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2546-2553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อาจารย์ประจำตามสัญญา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2552-ปัจจุบัน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นางสุบัน  บัวขาว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1.การเป็น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5F5449" w:rsidP="005F5449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1.</w:t>
            </w:r>
            <w:r w:rsidR="000424CD"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ระบบสารสนเทศ</w:t>
            </w: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34030400310792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1.การติดตามประเมินผลการจัด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การศึกษาตามแนวทาง “เรียนดี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2.สถิติและ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บธ.ม.(ระบบสารสนเทศ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เรียนฟรี อย่างมีคุณภาพ”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(ผู้วิจัยร่วม),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1161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การวิจัยทางธุรกิจ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เพื่อการจัดการ)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ระบบ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มหาวิทยาลัยสยาม,2543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2.การติดตามผลการพัฒนาบุคลากร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บธ.บ.(การบัญชี)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จากการศึกษาดูงานและ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วิทยาลัยภาคกลาง,2539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ฝึกอบรม ณ ต่างประเทศของบุคลากร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13AC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มหาวิทยาลัยราชภัฏพระนคร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ปี 2540-2550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(หัวหน้าโครงการ),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1161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3.โครงการวิจัยและพัฒนารูปแบบ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ธุรกิจอุตสาหกรรมการท่องเที่ยว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เชิงวัฒนธรรม :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ศูนย์วัฒนธรรมและ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การท่องเที่ยว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พระนคร ระยะที่ 1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(ผู้วิจัยร่วม),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2550-2551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หัวหน้างานประกันคุณภาพการศึกษา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สำนักอธิการ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2552-2554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หัวหน้างานประกันคุณภาพการศึกษา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13AC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สำนักส่งเสริมวิชาการและ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งานทะเบียน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หัวหน้างานพัสดุ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สำนักส่งเสริม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วิชาการและงานทะเบียน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13AC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ผู้ช่วยผู้อำนวยการโครงการ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ศูนย์บริการการศึกษา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13AC5">
            <w:pPr>
              <w:widowControl w:val="0"/>
              <w:tabs>
                <w:tab w:val="left" w:pos="284"/>
                <w:tab w:val="left" w:pos="1161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13AC5">
            <w:pPr>
              <w:widowControl w:val="0"/>
              <w:tabs>
                <w:tab w:val="left" w:pos="284"/>
                <w:tab w:val="left" w:pos="1161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นางสาวรุจิภา  สินสมบูรณ์ทอง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5F5449" w:rsidP="00813AC5">
            <w:pPr>
              <w:widowControl w:val="0"/>
              <w:tabs>
                <w:tab w:val="left" w:pos="284"/>
                <w:tab w:val="left" w:pos="1161"/>
              </w:tabs>
              <w:spacing w:after="0" w:line="240" w:lineRule="auto"/>
              <w:ind w:left="-57" w:right="-207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1.</w:t>
            </w:r>
            <w:r w:rsidR="000424CD"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การสร้างทีมงาน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3709700064881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ธุรกิจระหว่างประเทศ, 2548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บธ.ม.(ธุรกิจระหว่างประเทศ)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2545-ปัจจุบัน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13AC5">
            <w:pPr>
              <w:widowControl w:val="0"/>
              <w:tabs>
                <w:tab w:val="left" w:pos="284"/>
              </w:tabs>
              <w:spacing w:after="0" w:line="240" w:lineRule="auto"/>
              <w:ind w:left="-57" w:right="-349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มหาวิทยาลัยอีสเทอร์นเอเชีย,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E15B1">
            <w:pPr>
              <w:widowControl w:val="0"/>
              <w:tabs>
                <w:tab w:val="left" w:pos="284"/>
                <w:tab w:val="left" w:pos="1161"/>
                <w:tab w:val="left" w:pos="1593"/>
              </w:tabs>
              <w:spacing w:after="0" w:line="240" w:lineRule="auto"/>
              <w:ind w:left="-57" w:right="-2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วศ.บ.(เคมี)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C11D1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.ธุรกิจระหว่าง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เทคโนโลยีราชมงคล, 2544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ประเทศ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</w:tabs>
              <w:spacing w:after="0" w:line="240" w:lineRule="auto"/>
              <w:ind w:left="-57" w:right="-349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.การจัดการธุรกิจ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F13F7">
            <w:pPr>
              <w:widowControl w:val="0"/>
              <w:tabs>
                <w:tab w:val="left" w:pos="284"/>
              </w:tabs>
              <w:spacing w:after="0" w:line="240" w:lineRule="auto"/>
              <w:ind w:left="-57" w:right="-491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F13F7">
            <w:pPr>
              <w:widowControl w:val="0"/>
              <w:tabs>
                <w:tab w:val="left" w:pos="284"/>
              </w:tabs>
              <w:spacing w:after="0" w:line="240" w:lineRule="auto"/>
              <w:ind w:left="-57" w:right="-491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ขนาด</w:t>
            </w:r>
            <w:r w:rsidR="005F5449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ย่อม</w:t>
            </w: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F13F7">
            <w:pPr>
              <w:widowControl w:val="0"/>
              <w:tabs>
                <w:tab w:val="left" w:pos="284"/>
              </w:tabs>
              <w:spacing w:after="0" w:line="240" w:lineRule="auto"/>
              <w:ind w:left="-57" w:right="-491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นายณรงค์ฤทธิ์  ประสานตรี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1.ยุทธศาสตร์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</w:tabs>
              <w:spacing w:after="0" w:line="240" w:lineRule="auto"/>
              <w:ind w:left="-57" w:right="-491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1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.การจัดการระบบ</w:t>
            </w: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344090068583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2536-2537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E15B1">
            <w:pPr>
              <w:widowControl w:val="0"/>
              <w:tabs>
                <w:tab w:val="left" w:pos="284"/>
              </w:tabs>
              <w:spacing w:after="0" w:line="240" w:lineRule="auto"/>
              <w:ind w:left="-57" w:right="-25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เครือข่ายธุรกิจ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วิศวกรไฟฟ้า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E15B1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1161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ด้วยคอมพิวเตอร์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กจ.ม.(การจัดการพาณิชย์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บจก.เซนเตอร์คอบโท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.การจัดระบบ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อิเล็กทรอนิกส์)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2537-2539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.การพัฒนา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เครือข่ายและ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มหาวิทยาลัยมหิดล,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วิศวกรไฟฟ้า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F13F7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และออกแบบ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การสื่อสารข้อมูล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วศ.บ.(วิศวกรรมไฟฟ้า)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MEC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Thailand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ธุรกิจด้วย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มหาวิทยาลัยศรีปทุม,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2539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วิศวกรโครงการ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AOKI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วิศวกรโครงการ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Kumaka gumi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0E7ECD">
        <w:trPr>
          <w:trHeight w:val="74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ผู้จัดการโครงการ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บจก.เหลียงชิ(ประเทศไทย)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2547-2548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ผู้จัดการโครงการ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Nervana Food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2548-ปัจจุบัน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นางสาวอรมน  ปั้นทอง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3100603088477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1.การพัฒนาบัญชีเศรษฐกิจพอเพียง,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E15B1">
            <w:pPr>
              <w:widowControl w:val="0"/>
              <w:tabs>
                <w:tab w:val="left" w:pos="284"/>
              </w:tabs>
              <w:spacing w:after="0" w:line="240" w:lineRule="auto"/>
              <w:ind w:left="-57" w:right="-392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พบ.ม.(รัฐประศาสนศาสตร์)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E7BC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2.ปัจจัยที่มีอิทธิพลต่อศักยภาพ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สถาบันบัณฑิตพัฒนบริหารศาสตร์,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การเรียนรู้ของนักศึกษาปริญญาตรี,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3.สถิติและ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1161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การวิจัยทางธุรกิจ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บธ.ม.(การจัดการการตลาด)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มหาวิทยาลัยธุรกิจบัณฑิตย์,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ศ.บ.(การเงินการคลัง)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จุฬาลงกรณ์มหาวิทยาลัย,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2532</w:t>
            </w: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นายคฑาวุฒิ  สังฆมาศ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1.การเป็น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3349900786728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1.ยุทธศาสตร์การบริหารจัดการ,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บธ.ม.(การเงินและการธนาคาร)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2.การเป็นผู้ประกอบการ,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E15B1">
            <w:pPr>
              <w:widowControl w:val="0"/>
              <w:tabs>
                <w:tab w:val="left" w:pos="284"/>
              </w:tabs>
              <w:spacing w:after="0" w:line="240" w:lineRule="auto"/>
              <w:ind w:left="-57" w:right="-3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A190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.การวางแผน</w:t>
            </w:r>
            <w:r w:rsidRPr="00234F3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ป.บัณฑิต(วิชาชีพครู)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บริหารโครงการ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มหาวิทยาลัยราชภัฏพระนคร, 2553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บธ.บ.(การเงินและการธนาคาร)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ธุรกิจขนาดกลาง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2543</w:t>
            </w: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และขนาด</w:t>
            </w:r>
            <w:r w:rsidR="005F5449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ย่อม</w:t>
            </w: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นายอรรถพร  พฤทธิพงษ์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1.จริยธรรม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3100501540371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1.ธุรกิจระหว่างประเทศ,</w:t>
            </w:r>
            <w:r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ทางธุรกิจ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2.จริยธรรมทางธุรกิจ, 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MIB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Master of International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E15B1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Business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1.การประเมินหลักสูตร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University of Wollongong,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E7BC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บริหารธุรกิจบัณฑิตสาขาวิชา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ระหว่างประเทศ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Australia, 2005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การบริหารธุรกิจ(หลักสูตรปรับปรุง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Cert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3 in E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Business,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พ.ศ.2549)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, 2553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>Sterling Collage, Australia, 2006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2.การศึกษาคุณลักษณะบัณฑิต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บธ.บ.(การตลาด)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ที่พึงประสงค์ของผู้สำเร็จการศึกษา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มหาวิทยาลัยธุรกิจบัณฑิตย์,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คณะวิทยาการจัดการ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E7BC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 ตามความคิดเห็นของ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สถานประกอบการ,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2553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D263EC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นายไพโรจน์  บุตรชีวัน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3100501902671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2543-2544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เจ้าหน้าที่การเงิน-บัญชี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บธ.ม.(การจัดการ)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โรงเรียนจิตรลดา (ในเขตพระราชฐาน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E15B1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มหาวิทยาลัยศรีนครินทรวิโรฒ,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จิตรลดารโหฐาน)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A190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2544-2550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บธ.บ.(การจัดการ)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เจ้าหน้าที่การบุคคล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สถาบันเทคโนโลยีราชมงคล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เจ้าหน้าที่ธุรการ-งานบุคคล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วิทยาเขตจักรพงษ์ภูวนารถ,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8E7BC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เจ้าหน้าที่พัสดุและจัดซื้อ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วชิราวุธวิทยาลัย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2550-2551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คณะบริหารธุรกิจและ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สารสนเทศ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ราชมงคลตะวันออก วิทยาเขต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จักรพงษ์ภูวนารถ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2551-ปัจจุบัน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อาจารย์ประจำคณะวิทยาการจัดการ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682044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597BC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163D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682044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นางสาวขวัญมิ่ง  คำประเสริฐ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หนังสือ/ตำรา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1161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1.สถิติและ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1.ระเบียบวิธีวิจัย</w:t>
            </w: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3100905532167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ผู้แปลหนังสือแรงจูงใจ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1161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การวิจัยทางธุรกิจ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ชั้นสูง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สำนักพิมพ์ดวงกมล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, 2537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2.ทฤษฎี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ปร.ด.(บริหารการพัฒนา)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E15B1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รัฐประศาสนศาสตร์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สถาบันบัณฑิตพัฒนบริหารศาสตร์,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1.การสังเคราะห์งานวิจัยหลักสูตร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3.ทฤษฎีองค์การ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ปรัชญาดุษฎีบัณฑิต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และการจัดการ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ยุทธศาสตร์การพัฒนา มหาวิทยาลัย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สมัยใหม่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มหาวิทยาลัยกรุงเทพ,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, 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บช.บ.(เกียรตินิยมอันดับ 1)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08045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2.การประเมินหลักสูตรปรัชญา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มหาวิทยาลัยกรุงเทพ,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ดุษฎีบัณฑิต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พระนคร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, 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Factors Contributing to Energy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08045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Conservation Policy Efficiency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an Effectiveness in Central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Thailand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A focus on Textile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Industry, 2007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บทความวิชาการ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The Impacts of Information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Technology on Organization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Structure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A Conceptual Study,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2.การบูรณาการงานวิจัย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, 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.บทบาทของ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SMEs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ที่มีต่อการพัฒนา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ประเทศ,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2543-ปัจุจบัน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หลักสูตรรัฐประศาสนศาสตร์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มหาวิทยาลัยราชภัฏนครสวรรค์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2544-ปัจุจบัน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ผู้ทรงคุณวุฒิ 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peer review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08045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บทความวิชาการวารสารวิชาการ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กรรมการและเลขานุการ หลักสูตร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ปรัชญาดุษฎีบัณฑิตสาขายุทธศาสตร์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 มหาวิทยาลัยราชภัฏ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กรรมการหลักสูตรรัฐประศาสนศาสตร์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มหาบัณฑิต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682044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682044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นางกนกพิชญ์  วิชญวรนันท์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.จริยธรรม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7A190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0424CD" w:rsidRPr="00234F32" w:rsidRDefault="000424CD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3359900044039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1.ยุทธศาสตร์การบริหารจัดการ,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ทางธุรกิจ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2.การพัฒนาและ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Management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2.การพัฒนาองค์การ, 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ออกแบบองค์การ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The University of the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ตำรา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Visayas Cebu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, Philippine, 2006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การบริหารจัดการยุคใหม่,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E15B1">
            <w:pPr>
              <w:widowControl w:val="0"/>
              <w:tabs>
                <w:tab w:val="left" w:pos="284"/>
                <w:tab w:val="left" w:pos="1161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General Management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สัมมนา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University of New Haven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1.งานวิจัยในชั้นเรียน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Ct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,USA, 1998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เรื่องการเปรียบเทียบผลสัมฤทธิ์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ศศ.บ.(การจัดการ)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ทางการเรียนนักศึกษาชั้นปีที่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วิชาสัมมนาปัญหาการจัดการ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สาขาวิชาการจัดการทั่วไป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คณะวิทยาการจัดการ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ก่อนและหลัง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การจัดการเรียนรู้แบบร่วมมือ, 2553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2.งานวิจัยเรื่อง “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Management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Model for Sustainable Poverty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Reduction in Small and Micro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Community Enterprise,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2553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3.วัฒนธรรม : ศูนย์วัฒนธรรมและ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การท่องเที่ยวมหาวิทยาลัย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ราชภัฏ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พระนคร ระยะที่ 1</w:t>
            </w:r>
            <w:r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(ผู้วิจัยร่วม),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2544-2546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ผู้จัดการโครงการปริญญาโทสำหรับ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 คณะวนศาสตร์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สาขาการจัดการทรัพยากรป่าไม้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C1E1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2546-2547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เลขานุการที่ปรึกษานายกรัฐมนตรี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682044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(พล.ต.อ.ดร.ประสาน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วงศ์ใหญ่)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24CD" w:rsidRPr="00234F32" w:rsidTr="007A4A8E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นางสาวจันทนา  อุดม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F5449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65CF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0424CD" w:rsidRPr="00234F32" w:rsidTr="007A4A8E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3809800111708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การบัญชีภาษีอากร,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5F5449" w:rsidP="007A190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0424CD" w:rsidRPr="00234F32" w:rsidRDefault="000424CD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A4A8E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1E689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จริยธรรมทาง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A4A8E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บธ.ม.(การบัญชี)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การพัฒนารูปแบบการบัญชี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1E689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A4A8E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มหาวิทยาลัยธุรกิจบัณฑิตย์,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เศรษฐกิจพอเพียง,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A4A8E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ศศ.บ.การจัดการทั่วไป(การบัญชี)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การประเมินผลการปฏิบัติงานของ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A4A8E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สถาบันราชภัฏนครศรีธรรมราช,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A4A8E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2542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ที่สำเร็จการศึกษาในปี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2549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2550,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A4A8E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65CF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การประเมินหลักสูตรบริหารธุรกิจ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65CF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สาขาวิชาการบริหารธุรกิจ (หลักสูตร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65CF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 พ.ศ.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2549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คณะวิทยาการ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65CF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 มหาวิทยาลัยราชภัฏพระนคร,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65CF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65CF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โครงการพัฒนาระบบการสร้าง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65CF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เครือข่ายการพิทักษ์ระบบคุณธรรม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5449" w:rsidRPr="00234F32" w:rsidTr="0074782F"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5449" w:rsidRPr="00234F32" w:rsidRDefault="005F5449" w:rsidP="0074118A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5449" w:rsidRPr="00234F32" w:rsidRDefault="005F5449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ในระบบราชการ,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5449" w:rsidRPr="00234F32" w:rsidRDefault="005F5449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5449" w:rsidRPr="00234F32" w:rsidRDefault="005F5449" w:rsidP="00A708A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C1E18" w:rsidRPr="00234F32" w:rsidRDefault="007C1E18" w:rsidP="008764D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4782F" w:rsidRPr="00234F32" w:rsidRDefault="007A4A8E" w:rsidP="0074782F">
      <w:pPr>
        <w:widowControl w:val="0"/>
        <w:tabs>
          <w:tab w:val="left" w:pos="284"/>
          <w:tab w:val="left" w:pos="851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74782F"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74782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3.2.</w:t>
      </w:r>
      <w:r w:rsidR="0074782F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4782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อาจารย์</w:t>
      </w:r>
      <w:r w:rsidR="0074782F" w:rsidRPr="00234F32">
        <w:rPr>
          <w:rFonts w:ascii="TH SarabunPSK" w:hAnsi="TH SarabunPSK" w:cs="TH SarabunPSK" w:hint="cs"/>
          <w:b/>
          <w:bCs/>
          <w:sz w:val="32"/>
          <w:szCs w:val="32"/>
          <w:cs/>
        </w:rPr>
        <w:t>พิเศษ</w:t>
      </w:r>
    </w:p>
    <w:tbl>
      <w:tblPr>
        <w:tblW w:w="13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3260"/>
        <w:gridCol w:w="1559"/>
        <w:gridCol w:w="1602"/>
        <w:gridCol w:w="588"/>
        <w:gridCol w:w="602"/>
        <w:gridCol w:w="587"/>
        <w:gridCol w:w="591"/>
        <w:gridCol w:w="586"/>
      </w:tblGrid>
      <w:tr w:rsidR="0074782F" w:rsidRPr="00234F32" w:rsidTr="0074782F">
        <w:trPr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74782F" w:rsidRPr="00234F32" w:rsidRDefault="0074782F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74782F" w:rsidRPr="00234F32" w:rsidRDefault="0074782F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 เลขประจำตัวประชาชน</w:t>
            </w:r>
          </w:p>
          <w:p w:rsidR="0074782F" w:rsidRPr="00234F32" w:rsidRDefault="0074782F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ตำแหน่งทางวิชาการ </w:t>
            </w:r>
          </w:p>
          <w:p w:rsidR="0074782F" w:rsidRPr="00234F32" w:rsidRDefault="0074782F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คุณวุฒิการศึกษา (สาขาวิชา) มหาวิทยาลัย/สถาบัน,</w:t>
            </w:r>
          </w:p>
          <w:p w:rsidR="0074782F" w:rsidRPr="00234F32" w:rsidRDefault="0074782F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74782F" w:rsidRPr="00234F32" w:rsidRDefault="0074782F" w:rsidP="0074782F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ผลงานทางวิชาการ, ผลงานวิจัย (สาขา) และประสบการณ์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4782F" w:rsidRPr="00234F32" w:rsidRDefault="0074782F" w:rsidP="00050B60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รายวิชาที่รับผิดชอบ</w:t>
            </w:r>
          </w:p>
        </w:tc>
        <w:tc>
          <w:tcPr>
            <w:tcW w:w="29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82F" w:rsidRPr="00234F32" w:rsidRDefault="0074782F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ภาระการสอน</w:t>
            </w:r>
          </w:p>
          <w:p w:rsidR="0074782F" w:rsidRPr="00234F32" w:rsidRDefault="0074782F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(ชม./สัปดาห์/ภาคการศึกษา)</w:t>
            </w:r>
          </w:p>
          <w:p w:rsidR="0074782F" w:rsidRPr="00234F32" w:rsidRDefault="0074782F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74782F" w:rsidRPr="00234F32" w:rsidTr="0074782F">
        <w:trPr>
          <w:tblHeader/>
        </w:trPr>
        <w:tc>
          <w:tcPr>
            <w:tcW w:w="67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74782F" w:rsidRPr="00234F32" w:rsidRDefault="0074782F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74782F" w:rsidRPr="00234F32" w:rsidRDefault="0074782F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74782F" w:rsidRPr="00234F32" w:rsidRDefault="0074782F" w:rsidP="0074782F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82F" w:rsidRPr="00234F32" w:rsidRDefault="0074782F" w:rsidP="00050B60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หลักสูตรนี้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82F" w:rsidRPr="00234F32" w:rsidRDefault="0074782F" w:rsidP="00050B60">
            <w:pPr>
              <w:widowControl w:val="0"/>
              <w:tabs>
                <w:tab w:val="left" w:pos="284"/>
                <w:tab w:val="left" w:pos="992"/>
                <w:tab w:val="left" w:pos="1310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หลักสูตรอื่น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82F" w:rsidRPr="00234F32" w:rsidRDefault="0074782F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2556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82F" w:rsidRPr="00234F32" w:rsidRDefault="0074782F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2557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82F" w:rsidRPr="00234F32" w:rsidRDefault="0074782F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82F" w:rsidRPr="00234F32" w:rsidRDefault="0074782F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82F" w:rsidRPr="00234F32" w:rsidRDefault="0074782F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</w:tr>
      <w:tr w:rsidR="00765CF7" w:rsidRPr="00234F32" w:rsidTr="0074782F"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นายคมกฤต  สุวรรณมาก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ผลงานวิจัย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CF7" w:rsidRPr="00234F32" w:rsidRDefault="007A1900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765CF7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CF7" w:rsidRPr="00234F32" w:rsidRDefault="00765CF7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765CF7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3120101483141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การศึกษาปัจจัยที่สัมพันธ์กับ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65CF7" w:rsidRPr="00234F32" w:rsidRDefault="00765CF7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765CF7" w:rsidRPr="00234F32" w:rsidRDefault="00765CF7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765CF7" w:rsidRPr="00234F32" w:rsidRDefault="00765CF7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A1900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บธ.ม.(การตลาด)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ความพึงพอใจในการใช้บริการ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A1900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682044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="007A1900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ราชภัฏพระนคร,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2546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สะสมไมล์รอยัลออร์คิดพลัส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ธุรกิจขนาดกลาง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7A1900" w:rsidRPr="00234F32" w:rsidRDefault="007A1900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ศศ.บ.(การจัดการทั่วไป)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ของผู้โดยสารที่ใช้บริการของ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และขนาด</w:t>
            </w:r>
            <w:r w:rsidR="005F5449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ย่อม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สถาบันราชภัฏจันทรเกษม, 2537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บมจ.การบินไทย,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2534-2535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เจ้าหน้าที่ฝ่ายบุคคล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บจก.สวีเดนมอเตอร์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2535-2537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right="-101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เจ้าหน้าที่ภาษีมูลค่าเพิ่ม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บจก.ไทยน้ำทิพย์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2537-ปัจจุบัน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Sr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SUPV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บมจ.การบินไทย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BD722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D722D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นางสาวดวงดาว  อินทรกำเนิด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5F5449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682044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3101801386629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2515-ปัจจุบัน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บธ.ม.(การตลาด)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ตัวแทนจำหน่ายหนังสือพิมพ์และ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.การพัฒนา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นิตยสาร วารสาร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ทุกชนิด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ศบ.(การเงินการธนาคาร)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ร้านค้าดวงดาว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-19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มหาวิทยาลัยหอการค้าไทย,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2520-ปัจจุบัน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ธุรกิจขนาดกลาง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เจ้าของธุรกิจมินิมาร์ท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และขนาดย่อม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Duangdao Minimart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2539-2540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พนักงานส่วนวางแผนขยายสาขา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.มนุษยสัมพันธ์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ธ.มหานคร จำกัด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(มหาชน)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ในองค์การ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2542-ปัจจุบัน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ตัวแทนจำหน่ายวัสดุอุปกรณ์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อุตสาหกรรมทุกชนิด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A606A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Duangdao Hardware Store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highlight w:val="cyan"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highlight w:val="cyan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highlight w:val="cyan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highlight w:val="cyan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นางสาวประทีป  ชินบดี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1.การใช้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5F5449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682044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การประมวล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3800100140502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2539-ปัจจุบัน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ผลการวิจัย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วท.ม.(เทคโนโลยีสารสนเทศ)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บรรณารักษ์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งานเทคโนโลยี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เพื่อการบริหาร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ทางธุรกิจด้วย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มหาวิทยาลัยรังสิต,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 สำนักหอสมุด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1161"/>
                <w:tab w:val="left" w:pos="1321"/>
              </w:tabs>
              <w:spacing w:after="0" w:line="240" w:lineRule="auto"/>
              <w:ind w:right="-187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2.ระบบสารสนเทศ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ศศ.บ.(บรรณารักษศาสตร์และ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มหาวิทยาลัยรังสิต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สารนิเทศศาสตร์)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มหาวิทยาลัยสงขลานครินทร์,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2539</w:t>
            </w: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นายสุชาติ  จรประดิษฐ์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.การจัดการ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1.การค้าส่งและ</w:t>
            </w: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3800101141332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พนักงานบริษัท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 National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THAI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แรงงาน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การค้าปลีก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บธ.ม.(การตลาด)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2539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E15B1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และกฎหมาย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4D75E7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2.การโฆษณา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-391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มหาวิทยาลัยราชภัฏพระนคร, 2547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ผู้บริหารระดับต้นบริษัท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NXP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แรงงาน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และการส่งเสริม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ศศ.บ.(รัฐศาสตร์)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การขาย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3.กลยุทธ์ทาง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การตลาด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4.การตลาด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ทางตรง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5.การตลาด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</w:t>
            </w: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นางสาวสุนทรี  วิริยะเชษฐ์กุล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1.การเป็น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การสร้างทีมงาน</w:t>
            </w: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3269900061091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2541-2545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เจ้าหน้าที่บัญชี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บจก.ซันเนกฟู๊ด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2.การพัฒนา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2545-2547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ศศ.บ.(ประวัติศาสตร์)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เจ้าหน้าที่พัสดุ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กรมชลประทาน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BE15B1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มหาวิทยาลัยบูรพา,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2547-2548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เจ้าหน้าที่ประสานงาน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บจก.เอส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&amp;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เอส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อินเตอร์เทรด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2548-ปัจจุบัน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right="-38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Officer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ส่วนเลขานุการ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บมจ.กฤษดามหานคร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นายเอนก  ส่งแสง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เอกสารคำสอน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1.จริยธรรมทาง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.การพัฒนา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349900012781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1.การบริหารกิจการนักเรียน,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ค.ม.(อุดมศึกษา)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2.หลักการศึกษาและหลักวิชาชีพครู,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2.จิตวิทยาธุรกิจ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.สัมมนา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จุฬาลงกรณ์มหาวิทยาลัย,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2524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3.องค์การและ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กศ.บ.(มัธยมศึกษา)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3.จริยธรรมทางธุรกิจ, 2550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วิทยาลัยวิชาการศึกษาปทุมวัน,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ตำรา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4D75E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.สัมมนา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2506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right="-243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1.การจัดการศึกษาไทย, 2523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.การนิเทศการศึกษา, 2538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.มนุษยสัมพันธ์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ในองค์การ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2530-2532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.การพัฒนา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</w:tabs>
              <w:spacing w:after="0" w:line="240" w:lineRule="auto"/>
              <w:ind w:right="-243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หัวหน้าภาควิชาพื้นฐานการศึกษา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2533-2536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รองหัวหน้าคณะวิชาครุศาสตร์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2537-2539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รองคณบดีคณะครุศาสตร์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right="-101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2540-2541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อาจารย์ประจำคณะครุศาสตร์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682044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682044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682044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2541-ปัจจุบัน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อาจารย์พิเศษมหาวิทยาลัยราชภัฏ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นางสาวอุดมพร  สุคนธฉายา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1.การจัดการ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.การวิจัย</w:t>
            </w: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3100503262416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2542-ปัจจุบัน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477A3D">
            <w:pPr>
              <w:widowControl w:val="0"/>
              <w:tabs>
                <w:tab w:val="left" w:pos="284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ธุรกิจขนาดกลาง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การตลาด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บธ.ม.(การตลาด)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ลูกจ้างประจำฝ่ายโยธา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และขนาดย่อม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</w:tabs>
              <w:spacing w:after="0" w:line="240" w:lineRule="auto"/>
              <w:ind w:right="-2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.หลักการตลาด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สำนักเขตดอนเมือง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2.การวิจัยธุรกิจ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.กลยุทธ์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right="-18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.สถิติเพื่อ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การตลาด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3804E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บธ.บ.(การเงิน)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</w:tabs>
              <w:spacing w:after="0" w:line="240" w:lineRule="auto"/>
              <w:ind w:right="-2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สถาบันเทคโนโลยีราชมงคล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</w:tabs>
              <w:spacing w:after="0" w:line="240" w:lineRule="auto"/>
              <w:ind w:right="-25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ธัญบุรี, 2542</w:t>
            </w: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477A3D">
            <w:pPr>
              <w:widowControl w:val="0"/>
              <w:tabs>
                <w:tab w:val="left" w:pos="284"/>
              </w:tabs>
              <w:spacing w:after="0" w:line="240" w:lineRule="auto"/>
              <w:ind w:right="-25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นางสาวฐิติภรณ์  หงส์ประเสริฐ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5F5449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682044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3251200420180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2544-2549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น.ม.(กฎหมายธุรกิจ)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นิติกร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กรมบังคับคดี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2551-2552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น.บ.(กฎหมาย)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อาจารย์ประจำคณะศิลปศาสตร์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539"/>
              </w:tabs>
              <w:spacing w:after="0" w:line="240" w:lineRule="auto"/>
              <w:ind w:right="-243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สาขารัฐประศาสนศาสตร์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มหาวิทยาลัยนอร์ทกรุงเทพ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2552-ปัจจุบัน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นิติกร งานวินัยและนิติการ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กองบริหารงานบุคคล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นางสุภาพ  ถุงสุวรรณ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1.การเป็น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.การพัฒนา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3509900680677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2529-2533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ศศ.ม.(การบริหารองค์การ)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เลขานุการผู้จัดการ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.การพัฒนา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.การบริหาร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มหาวิทยาลัยศรีปทุม,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823"/>
              </w:tabs>
              <w:spacing w:after="0" w:line="240" w:lineRule="auto"/>
              <w:ind w:right="-243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โรงงาน บจก.ฟลาวเวอร์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เอ็กซ์เพรส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ศศ.บ.(การบริหารทรัพยากรมนุษย์)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2533-2547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.จิตวิทยาธุรกิจ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ราชภัฏพระนคร, 2536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ผู้จัดการฝ่ายทรัพยากรมนุษย์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บจก.เจ.เอส.ฟลาวเวอร์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2547-ปัจจุบัน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กรรมการบริหารและผู้จัดการทั่วไป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บจก.เชียงใหม่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เอส.วี.เอส.กรุ๊ป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682044">
        <w:tc>
          <w:tcPr>
            <w:tcW w:w="67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นางสาวนุชรัตน์  นุชประยูร</w:t>
            </w:r>
          </w:p>
        </w:tc>
        <w:tc>
          <w:tcPr>
            <w:tcW w:w="326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</w:t>
            </w:r>
          </w:p>
        </w:tc>
        <w:tc>
          <w:tcPr>
            <w:tcW w:w="1559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right="-329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ระบบสารสนเทศ</w:t>
            </w:r>
          </w:p>
        </w:tc>
        <w:tc>
          <w:tcPr>
            <w:tcW w:w="1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1.การจัดการ</w:t>
            </w:r>
          </w:p>
        </w:tc>
        <w:tc>
          <w:tcPr>
            <w:tcW w:w="58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7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884957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3120101878854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2545-2546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เพื่อการจัดการ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ระบบเครือข่าย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วท.ม.(เทคโนโลยีสารสนเทศ)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อาจารย์ประจำคณะ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และการสื่อสาร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right="-196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มหาวิทยาลัยราชภัฏสวนดุสิต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ข้อมูลฯ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พระนครเหนือ,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2546-ปัจจุบัน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682044">
            <w:pPr>
              <w:widowControl w:val="0"/>
              <w:tabs>
                <w:tab w:val="left" w:pos="284"/>
              </w:tabs>
              <w:spacing w:after="0" w:line="240" w:lineRule="auto"/>
              <w:ind w:right="-20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2.การจัดการ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7478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บธ.บ.(ระบบสารสนเทศ)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ของคงคลังด้วย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477A3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สถาบันเทคโนโลยีราชมงคล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681"/>
              </w:tabs>
              <w:spacing w:after="0" w:line="240" w:lineRule="auto"/>
              <w:ind w:right="-243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สาขาคอมพิวเตอร์ธุรกิจ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477A3D"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ธัญบุรี,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2542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มหาวิทยาลัยปทุมธานี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ind w:right="-329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2044" w:rsidRPr="00234F32" w:rsidTr="00477A3D"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3804E5">
            <w:pPr>
              <w:widowControl w:val="0"/>
              <w:tabs>
                <w:tab w:val="left" w:pos="284"/>
                <w:tab w:val="left" w:pos="13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050B60">
            <w:pPr>
              <w:widowControl w:val="0"/>
              <w:tabs>
                <w:tab w:val="left" w:pos="284"/>
                <w:tab w:val="left" w:pos="132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2044" w:rsidRPr="00234F32" w:rsidRDefault="00682044" w:rsidP="0074782F">
            <w:pPr>
              <w:widowControl w:val="0"/>
              <w:tabs>
                <w:tab w:val="left" w:pos="851"/>
                <w:tab w:val="left" w:pos="992"/>
                <w:tab w:val="left" w:pos="1321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50B60" w:rsidRPr="00234F32" w:rsidRDefault="00050B60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050B60" w:rsidRPr="00234F32" w:rsidSect="00614AA3">
          <w:footerReference w:type="default" r:id="rId10"/>
          <w:pgSz w:w="16838" w:h="11906" w:orient="landscape"/>
          <w:pgMar w:top="1440" w:right="1440" w:bottom="1440" w:left="2160" w:header="709" w:footer="709" w:gutter="0"/>
          <w:cols w:space="708"/>
          <w:docGrid w:linePitch="360"/>
        </w:sect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องค์ประกอบเกี่ยวกับประสบการณ์ภาคสนาม (การฝึกงาน)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32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D029B3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247E4C" w:rsidRPr="00234F32">
        <w:rPr>
          <w:rFonts w:ascii="TH SarabunPSK" w:hAnsi="TH SarabunPSK" w:cs="TH SarabunPSK" w:hint="cs"/>
          <w:sz w:val="32"/>
          <w:szCs w:val="32"/>
          <w:cs/>
        </w:rPr>
        <w:t>ในหลักสูตรได้กำหนดรายวิชาฝึกประสบการณ์วิชาชีพ</w:t>
      </w:r>
      <w:r w:rsidR="005F5449" w:rsidRPr="00234F32">
        <w:rPr>
          <w:rFonts w:ascii="TH SarabunPSK" w:hAnsi="TH SarabunPSK" w:cs="TH SarabunPSK" w:hint="cs"/>
          <w:sz w:val="32"/>
          <w:szCs w:val="32"/>
          <w:cs/>
        </w:rPr>
        <w:t>การจัดการทั่วไป</w:t>
      </w:r>
      <w:r w:rsidR="00247E4C" w:rsidRPr="00234F32">
        <w:rPr>
          <w:rFonts w:ascii="TH SarabunPSK" w:hAnsi="TH SarabunPSK" w:cs="TH SarabunPSK" w:hint="cs"/>
          <w:sz w:val="32"/>
          <w:szCs w:val="32"/>
          <w:cs/>
        </w:rPr>
        <w:t>ไว้ในกลุ่มวิชาชีพ</w:t>
      </w:r>
      <w:r w:rsidR="00247E4C" w:rsidRPr="00234F32">
        <w:rPr>
          <w:rFonts w:ascii="TH SarabunPSK" w:hAnsi="TH SarabunPSK" w:cs="TH SarabunPSK" w:hint="cs"/>
          <w:sz w:val="32"/>
          <w:szCs w:val="32"/>
          <w:cs/>
        </w:rPr>
        <w:br/>
        <w:t>จำนวน 5 หน่วยกิต โดยมีวัตถุประสงค์เพื่อให้นักศึกษาได้รับประสบการณ์การทำงานจาก</w:t>
      </w:r>
      <w:r w:rsidR="00247E4C" w:rsidRPr="00234F32">
        <w:rPr>
          <w:rFonts w:ascii="TH SarabunPSK" w:hAnsi="TH SarabunPSK" w:cs="TH SarabunPSK"/>
          <w:sz w:val="32"/>
          <w:szCs w:val="32"/>
          <w:cs/>
        </w:rPr>
        <w:br/>
      </w:r>
      <w:r w:rsidR="00247E4C" w:rsidRPr="00234F32">
        <w:rPr>
          <w:rFonts w:ascii="TH SarabunPSK" w:hAnsi="TH SarabunPSK" w:cs="TH SarabunPSK" w:hint="cs"/>
          <w:sz w:val="32"/>
          <w:szCs w:val="32"/>
          <w:cs/>
        </w:rPr>
        <w:t>สถานประกอบการทั้งภาครัฐและเอกชนก่อนเข้าสู่อาชีพจริง ซึ่งประสบการณ์จากการฝึกงาน</w:t>
      </w:r>
      <w:r w:rsidR="00247E4C" w:rsidRPr="00234F32">
        <w:rPr>
          <w:rFonts w:ascii="TH SarabunPSK" w:hAnsi="TH SarabunPSK" w:cs="TH SarabunPSK"/>
          <w:sz w:val="32"/>
          <w:szCs w:val="32"/>
          <w:cs/>
        </w:rPr>
        <w:br/>
      </w:r>
      <w:r w:rsidR="00247E4C" w:rsidRPr="00234F32">
        <w:rPr>
          <w:rFonts w:ascii="TH SarabunPSK" w:hAnsi="TH SarabunPSK" w:cs="TH SarabunPSK" w:hint="cs"/>
          <w:sz w:val="32"/>
          <w:szCs w:val="32"/>
          <w:cs/>
        </w:rPr>
        <w:t>จะช่วยเสริมสร้างให้นักศึกษาได้มีโอกาสพัฒนาตนเองให้มีคุณภาพเพียงพอต่อความต้องการ</w:t>
      </w:r>
      <w:r w:rsidR="00247E4C" w:rsidRPr="00234F32">
        <w:rPr>
          <w:rFonts w:ascii="TH SarabunPSK" w:hAnsi="TH SarabunPSK" w:cs="TH SarabunPSK"/>
          <w:sz w:val="32"/>
          <w:szCs w:val="32"/>
          <w:cs/>
        </w:rPr>
        <w:br/>
      </w:r>
      <w:r w:rsidR="00247E4C" w:rsidRPr="00234F32">
        <w:rPr>
          <w:rFonts w:ascii="TH SarabunPSK" w:hAnsi="TH SarabunPSK" w:cs="TH SarabunPSK" w:hint="cs"/>
          <w:sz w:val="32"/>
          <w:szCs w:val="32"/>
          <w:cs/>
        </w:rPr>
        <w:t>ของผู้ใช้บัณฑิต</w:t>
      </w:r>
    </w:p>
    <w:p w:rsidR="008764DF" w:rsidRPr="00234F32" w:rsidRDefault="008764DF" w:rsidP="008764DF">
      <w:pPr>
        <w:widowControl w:val="0"/>
        <w:tabs>
          <w:tab w:val="left" w:pos="397"/>
          <w:tab w:val="left" w:pos="992"/>
          <w:tab w:val="left" w:pos="132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มาตรฐานผลการเรียนรู้ของประสบการณ์ภาคสนาม</w:t>
      </w:r>
    </w:p>
    <w:p w:rsidR="00477A3D" w:rsidRPr="00234F32" w:rsidRDefault="00477A3D" w:rsidP="00477A3D">
      <w:pPr>
        <w:widowControl w:val="0"/>
        <w:tabs>
          <w:tab w:val="left" w:pos="397"/>
          <w:tab w:val="left" w:pos="992"/>
          <w:tab w:val="left" w:pos="1321"/>
          <w:tab w:val="left" w:pos="15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ความคาดหวังในผลการเรียนรู้ประสบการณ์ภาคสนามของนักศึกษา มีดังนี้</w:t>
      </w:r>
    </w:p>
    <w:p w:rsidR="00477A3D" w:rsidRPr="00234F32" w:rsidRDefault="00477A3D" w:rsidP="00477A3D">
      <w:pPr>
        <w:widowControl w:val="0"/>
        <w:tabs>
          <w:tab w:val="left" w:pos="397"/>
          <w:tab w:val="left" w:pos="992"/>
          <w:tab w:val="left" w:pos="1321"/>
          <w:tab w:val="left" w:pos="15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4.1.1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มีทักษะในการปฏิบัติงานจากสถานประกอบการ ตลอดจนเข้าใจในหลักการและทฤษฎีมากยิ่งขึ้น</w:t>
      </w:r>
    </w:p>
    <w:p w:rsidR="00477A3D" w:rsidRPr="00234F32" w:rsidRDefault="00477A3D" w:rsidP="00477A3D">
      <w:pPr>
        <w:widowControl w:val="0"/>
        <w:tabs>
          <w:tab w:val="left" w:pos="397"/>
          <w:tab w:val="left" w:pos="992"/>
          <w:tab w:val="left" w:pos="1321"/>
          <w:tab w:val="left" w:pos="15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4.1.2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สามารถคิดวิเคราะห์และบูรณาการความรู้ที่เรียนมาเพื่อนำไปใช้ในการแก้ปัญหาในสถานประกอบการได้อย่างเหมาะสม</w:t>
      </w:r>
    </w:p>
    <w:p w:rsidR="00477A3D" w:rsidRPr="00234F32" w:rsidRDefault="00477A3D" w:rsidP="00477A3D">
      <w:pPr>
        <w:widowControl w:val="0"/>
        <w:tabs>
          <w:tab w:val="left" w:pos="397"/>
          <w:tab w:val="left" w:pos="992"/>
          <w:tab w:val="left" w:pos="1321"/>
          <w:tab w:val="left" w:pos="15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4.1.3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สามารถนำเทคนิคต่าง ๆ ที่ได้รับจากสถานประกอบการมาใช้เป็นแนวทาง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ในการพัฒนาตนเองให้ดีขึ้น ทั้งทางด้านระเบียบวินัย การตรงต่อเวลา และบุคลิกภาพ</w:t>
      </w:r>
    </w:p>
    <w:p w:rsidR="00477A3D" w:rsidRPr="00234F32" w:rsidRDefault="00477A3D" w:rsidP="00477A3D">
      <w:pPr>
        <w:widowControl w:val="0"/>
        <w:tabs>
          <w:tab w:val="left" w:pos="397"/>
          <w:tab w:val="left" w:pos="992"/>
          <w:tab w:val="left" w:pos="1321"/>
          <w:tab w:val="left" w:pos="15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4.1.4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มีมนุษยสัมพันธ์และสามารถทำงานกับผู้อื่นได้ดี</w:t>
      </w:r>
    </w:p>
    <w:p w:rsidR="00477A3D" w:rsidRPr="00234F32" w:rsidRDefault="00477A3D" w:rsidP="00477A3D">
      <w:pPr>
        <w:widowControl w:val="0"/>
        <w:tabs>
          <w:tab w:val="left" w:pos="397"/>
          <w:tab w:val="left" w:pos="992"/>
          <w:tab w:val="left" w:pos="1321"/>
          <w:tab w:val="left" w:pos="15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4.1.5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มีความรับผิดชอบในหน้าที่ที่ได้รับมอบหมายให้ปฏิบัติ</w:t>
      </w:r>
    </w:p>
    <w:p w:rsidR="008764DF" w:rsidRPr="00234F32" w:rsidRDefault="008764DF" w:rsidP="008764DF">
      <w:pPr>
        <w:widowControl w:val="0"/>
        <w:tabs>
          <w:tab w:val="left" w:pos="397"/>
          <w:tab w:val="left" w:pos="992"/>
          <w:tab w:val="left" w:pos="1321"/>
          <w:tab w:val="left" w:pos="15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4.2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ช่วงเวลา</w:t>
      </w:r>
    </w:p>
    <w:p w:rsidR="008764DF" w:rsidRPr="00234F32" w:rsidRDefault="008764DF" w:rsidP="008764DF">
      <w:pPr>
        <w:widowControl w:val="0"/>
        <w:tabs>
          <w:tab w:val="left" w:pos="397"/>
          <w:tab w:val="left" w:pos="992"/>
          <w:tab w:val="left" w:pos="1321"/>
          <w:tab w:val="left" w:pos="15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ภาคการศึกษาที่ 2 </w:t>
      </w:r>
      <w:r w:rsidR="00247E4C" w:rsidRPr="00234F32">
        <w:rPr>
          <w:rFonts w:ascii="TH SarabunPSK" w:hAnsi="TH SarabunPSK" w:cs="TH SarabunPSK" w:hint="cs"/>
          <w:sz w:val="32"/>
          <w:szCs w:val="32"/>
          <w:cs/>
        </w:rPr>
        <w:t>ของปีการศึกษาที่ 4</w:t>
      </w:r>
    </w:p>
    <w:p w:rsidR="008764DF" w:rsidRPr="00234F32" w:rsidRDefault="008764DF" w:rsidP="008764DF">
      <w:pPr>
        <w:widowControl w:val="0"/>
        <w:tabs>
          <w:tab w:val="left" w:pos="397"/>
          <w:tab w:val="left" w:pos="992"/>
          <w:tab w:val="left" w:pos="1321"/>
          <w:tab w:val="left" w:pos="15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การจัดเวลาและตารางสอน</w:t>
      </w:r>
    </w:p>
    <w:p w:rsidR="008764DF" w:rsidRPr="00234F32" w:rsidRDefault="008764DF" w:rsidP="008764DF">
      <w:pPr>
        <w:widowControl w:val="0"/>
        <w:tabs>
          <w:tab w:val="left" w:pos="397"/>
          <w:tab w:val="left" w:pos="992"/>
          <w:tab w:val="left" w:pos="1321"/>
          <w:tab w:val="left" w:pos="158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จัดเต็มเวลา</w:t>
      </w:r>
      <w:r w:rsidR="00247E4C" w:rsidRPr="00234F32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="00247E4C" w:rsidRPr="00234F32">
        <w:rPr>
          <w:rFonts w:ascii="TH SarabunPSK" w:hAnsi="TH SarabunPSK" w:cs="TH SarabunPSK"/>
          <w:sz w:val="32"/>
          <w:szCs w:val="32"/>
        </w:rPr>
        <w:t>1</w:t>
      </w:r>
      <w:r w:rsidR="00247E4C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ภาคการศึกษา</w:t>
      </w:r>
    </w:p>
    <w:p w:rsidR="00F847B0" w:rsidRPr="00234F32" w:rsidRDefault="008764DF" w:rsidP="008764DF">
      <w:pPr>
        <w:widowControl w:val="0"/>
        <w:tabs>
          <w:tab w:val="left" w:pos="397"/>
          <w:tab w:val="left" w:pos="992"/>
          <w:tab w:val="left" w:pos="1321"/>
          <w:tab w:val="left" w:pos="158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F847B0" w:rsidRPr="00234F3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หมวดที่ 4</w:t>
      </w:r>
    </w:p>
    <w:p w:rsidR="008764DF" w:rsidRPr="00234F32" w:rsidRDefault="00F847B0" w:rsidP="008764DF">
      <w:pPr>
        <w:widowControl w:val="0"/>
        <w:tabs>
          <w:tab w:val="left" w:pos="397"/>
          <w:tab w:val="left" w:pos="992"/>
          <w:tab w:val="left" w:pos="1321"/>
          <w:tab w:val="left" w:pos="1588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  <w:cs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 xml:space="preserve">ผลการเรียนรู้ </w:t>
      </w:r>
      <w:r w:rsidR="008764DF" w:rsidRPr="00234F32">
        <w:rPr>
          <w:rFonts w:ascii="TH SarabunPSK" w:hAnsi="TH SarabunPSK" w:cs="TH SarabunPSK"/>
          <w:b/>
          <w:bCs/>
          <w:sz w:val="40"/>
          <w:szCs w:val="40"/>
          <w:cs/>
        </w:rPr>
        <w:t>กลยุทธ์การสอนและการประเมินผล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การพัฒนาคุณลักษณะพิเศษของนักศึกษา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70"/>
        <w:gridCol w:w="4252"/>
      </w:tblGrid>
      <w:tr w:rsidR="008764DF" w:rsidRPr="00234F32" w:rsidTr="00AF6BEA">
        <w:trPr>
          <w:tblHeader/>
        </w:trPr>
        <w:tc>
          <w:tcPr>
            <w:tcW w:w="4270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4252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477A3D" w:rsidRPr="00234F32" w:rsidTr="00AF6BEA">
        <w:tc>
          <w:tcPr>
            <w:tcW w:w="4270" w:type="dxa"/>
            <w:tcBorders>
              <w:left w:val="nil"/>
              <w:bottom w:val="dashed" w:sz="4" w:space="0" w:color="auto"/>
              <w:right w:val="nil"/>
            </w:tcBorders>
          </w:tcPr>
          <w:p w:rsidR="00477A3D" w:rsidRPr="00234F32" w:rsidRDefault="00477A3D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ด้านบุคลิกภาพ</w:t>
            </w:r>
          </w:p>
        </w:tc>
        <w:tc>
          <w:tcPr>
            <w:tcW w:w="4252" w:type="dxa"/>
            <w:tcBorders>
              <w:left w:val="nil"/>
              <w:bottom w:val="dashed" w:sz="4" w:space="0" w:color="auto"/>
              <w:right w:val="nil"/>
            </w:tcBorders>
          </w:tcPr>
          <w:p w:rsidR="00477A3D" w:rsidRPr="00234F32" w:rsidRDefault="00477A3D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มีการสอดแทรกเรื่องการแต่งกาย การวางตัว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ให้เหมาะสม มารยาทในการเข้าสังคม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การประสานงาน การติดต่อสื่อสาร และการมีมนุษยสัมพันธ์ที่ดีในบางรายวิชาที่เกี่ยวข้อง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ได้แก่ วิชาการเตรียมฝึกประสบการณ์วิชาชีพ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และในกิจกรรมปัจฉิมนิเทศก่อนที่นักศึกษา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จะสำเร็จการศึกษา</w:t>
            </w:r>
          </w:p>
        </w:tc>
      </w:tr>
      <w:tr w:rsidR="00477A3D" w:rsidRPr="00234F32" w:rsidTr="00AF6BEA">
        <w:tc>
          <w:tcPr>
            <w:tcW w:w="427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77A3D" w:rsidRPr="00234F32" w:rsidRDefault="00477A3D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ด้านภาวะผู้นำ และความรับผิดชอบ </w:t>
            </w:r>
          </w:p>
          <w:p w:rsidR="00477A3D" w:rsidRPr="00234F32" w:rsidRDefault="00477A3D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ตลอดจนมีวินัยในตนเอง</w:t>
            </w:r>
          </w:p>
        </w:tc>
        <w:tc>
          <w:tcPr>
            <w:tcW w:w="425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77A3D" w:rsidRPr="00234F32" w:rsidRDefault="00477A3D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กำหนดให้มีรายวิชาซึ่งนักศึกษาต้องทำงานเป็นกลุ่ม เพื่อฝึกให้นักศึกษาสามารถทำงานร่วมกับผู้อื่น และสามารถรับผิดชอบงานของตนเองและของกลุ่มได้ ตลอดจนมีภาวะผู้นำและการเป็นสมาชิกกลุ่มที่ดี</w:t>
            </w:r>
          </w:p>
          <w:p w:rsidR="00477A3D" w:rsidRPr="00234F32" w:rsidRDefault="00477A3D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เสริมสร้างให้นักศึกษามีวินัยในตนเอง เช่น</w:t>
            </w:r>
            <w:r w:rsidRPr="00234F3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การเข้าชั้นเรียนและการส่งงานที่ได้รับมอบหมาย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ตรงเวลาอย่างสม่ำเสมอ</w:t>
            </w:r>
          </w:p>
        </w:tc>
      </w:tr>
      <w:tr w:rsidR="00477A3D" w:rsidRPr="00234F32" w:rsidTr="00AF6BEA">
        <w:tc>
          <w:tcPr>
            <w:tcW w:w="427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77A3D" w:rsidRPr="00234F32" w:rsidRDefault="00477A3D" w:rsidP="00477A3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ด้านจิตสำนึกสาธารณะ</w:t>
            </w:r>
          </w:p>
        </w:tc>
        <w:tc>
          <w:tcPr>
            <w:tcW w:w="425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77A3D" w:rsidRPr="00234F32" w:rsidRDefault="00477A3D" w:rsidP="00477A3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มีการจัดกิจกรรมเสริมหลักสูตรให้นักศึกษา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เสนอโครงการที่ทำประโยชน์ให้กับบุคคลอื่น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เพื่อสร้างจิตสำนึกและปลูกฝังคุณธรรม</w:t>
            </w: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แก่นักศึกษา ให้รู้จักเสียสละ แบ่งปันซึ่งกันและกัน</w:t>
            </w:r>
            <w:r w:rsidRPr="00234F3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ไปจนถึงการร่วมช่วยกันแก้ไขปัญหาสังคม</w:t>
            </w:r>
          </w:p>
        </w:tc>
      </w:tr>
      <w:tr w:rsidR="00477A3D" w:rsidRPr="00234F32" w:rsidTr="003804E5">
        <w:tc>
          <w:tcPr>
            <w:tcW w:w="427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77A3D" w:rsidRPr="00234F32" w:rsidRDefault="00477A3D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ด้าน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ทักษะทางเทคโนโลยีสารสนเทศ</w:t>
            </w:r>
          </w:p>
        </w:tc>
        <w:tc>
          <w:tcPr>
            <w:tcW w:w="425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77A3D" w:rsidRPr="00234F32" w:rsidRDefault="00477A3D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มีการมอบหมายงานให้นักศึกษาสืบค้นข้อมูลทางอินเทอร์เน็ต และนำเสนอรายงานโดยใช้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Power point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เพื่อเพิ่มทักษะทางเทคโนโลยีสารสนเทศ</w:t>
            </w:r>
          </w:p>
        </w:tc>
      </w:tr>
      <w:tr w:rsidR="00477A3D" w:rsidRPr="00234F32" w:rsidTr="00AF6BEA">
        <w:tc>
          <w:tcPr>
            <w:tcW w:w="427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77A3D" w:rsidRPr="00234F32" w:rsidRDefault="00477A3D" w:rsidP="00477A3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ด้าน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ทักษะการเรียนรู้ด้วยตนเอง</w:t>
            </w:r>
          </w:p>
        </w:tc>
        <w:tc>
          <w:tcPr>
            <w:tcW w:w="425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77A3D" w:rsidRPr="00234F32" w:rsidRDefault="00477A3D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มีการจัดการเรียนการสอนที่ส่งเสริมให้นักศึกษาเรียนรู้ด้วยตนเอง โดยใช้วิธีการสอนที่ยึดผู้เรียนเป็นสำคัญ</w:t>
            </w:r>
          </w:p>
        </w:tc>
      </w:tr>
      <w:tr w:rsidR="00477A3D" w:rsidRPr="00234F32" w:rsidTr="00AF6BEA">
        <w:tc>
          <w:tcPr>
            <w:tcW w:w="427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77A3D" w:rsidRPr="00234F32" w:rsidRDefault="00477A3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ด้านคุณธรรม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จริยธรรม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และจรรยาบรรณ</w:t>
            </w:r>
          </w:p>
          <w:p w:rsidR="00477A3D" w:rsidRPr="00234F32" w:rsidRDefault="00477A3D" w:rsidP="00C972DB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ในวิชาชีพ</w:t>
            </w:r>
          </w:p>
        </w:tc>
        <w:tc>
          <w:tcPr>
            <w:tcW w:w="425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77A3D" w:rsidRPr="00234F32" w:rsidRDefault="00477A3D" w:rsidP="00477A3D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ส่งเสริมความรู้ให้นักศึกษามีคุณธรรม จริยธรรม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ต่อวิชาชีพและสังคม โดยสอดแทรกไว้ในเนื้อหาวิชาจริยธรรมทางธุรกิจและกฎหมายธุรกิจสำหรับผู้ประกอบการ รวมทั้งรายวิชาอื่น ๆ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</w:t>
            </w:r>
          </w:p>
        </w:tc>
      </w:tr>
    </w:tbl>
    <w:p w:rsidR="00477A3D" w:rsidRPr="00234F32" w:rsidRDefault="00477A3D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477A3D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คุณธรรม จริยธรรม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2.1.1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ผลการเรียนรู้ด้านคุณธรรม จริยธรรม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2155"/>
        </w:tabs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014DB7" w:rsidRPr="00234F32">
        <w:rPr>
          <w:rFonts w:ascii="TH SarabunPSK" w:hAnsi="TH SarabunPSK" w:cs="TH SarabunPSK" w:hint="cs"/>
          <w:spacing w:val="-6"/>
          <w:sz w:val="32"/>
          <w:szCs w:val="32"/>
          <w:cs/>
        </w:rPr>
        <w:t>นักศึกษาต้องมีคุณธรรมและจริยธรรมเพื่อให้สามารถดำเนินชีวิตร่วมกับบุคคลอื่น</w:t>
      </w:r>
      <w:r w:rsidR="00014DB7" w:rsidRPr="00234F32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pacing w:val="-6"/>
          <w:sz w:val="32"/>
          <w:szCs w:val="32"/>
          <w:cs/>
        </w:rPr>
        <w:t>ในสังคมได้อย่างราบรื่นและเป็นประโยชน์ต่อส่วนรวม การพัฒนาคุณธรรมและจริยธรรมไปพร้อมกับวิทยาการต่าง ๆ จึงเป็นสิ่งที่ผู้สอนจะต้องส่งเสริมและสนับสนุนให้เกิดขึ้นอย่างต่อเนื่อง ดังนั้น</w:t>
      </w:r>
      <w:r w:rsidR="00014DB7" w:rsidRPr="00234F32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pacing w:val="-6"/>
          <w:sz w:val="32"/>
          <w:szCs w:val="32"/>
          <w:cs/>
        </w:rPr>
        <w:t>ในการจัดการเรียนการสอนอาจารย์ผู้สอนจะต้องมีการสอดแทรกหรือจัดกิจกรรมที่เกี่ยวกับคุณธรรมจริยธรรมดังต่อไป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มีความซื่อสัตย์สุจริต เสียสละ และรับผิดชอบต่อตนเอง สังคมและสิ่งแวดล้อม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ยึดหลักตามปรัชญาเศรษฐกิจพอเพียงในการดำเนินชีวิต โดยยึดแนวคิด</w:t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ความพอประมาณ ความมีเหตุผล และการสร้างภูมิคุ้มกัน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มีวินัย ตรงต่อเวลา เคารพและปฏิบัติตามกฎ ระเบียบ และข้อบังคับต่าง ๆขององค์การและสังคม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4)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เคารพสิทธิและรับฟังความคิดเห็นของผู้อื่น รวมทั้งเคารพในคุณค่าและศักดิ์ศรีของความเป็นมนุษย์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  <w:t>5)</w:t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  <w:t>มีความรู้ความเข้าใจในหลักจริยธรรม คุณธรรมที่เกี่ยวข้องกับการดำเนินธุรกิจ</w:t>
      </w:r>
      <w:r w:rsidRPr="00234F32">
        <w:rPr>
          <w:rFonts w:ascii="TH SarabunPSK" w:hAnsi="TH SarabunPSK" w:cs="TH SarabunPSK"/>
          <w:sz w:val="32"/>
          <w:szCs w:val="32"/>
          <w:cs/>
        </w:rPr>
        <w:t>และสามารถจัดการปัญหาทางคุณธรรม จริยธรรม และจรรยาบรรณวิชาชีพทางธุรกิจ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2.1.2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กลยุทธ์การสอนที่ใช้พัฒนาการเรียนรู้ด้านคุณธรรมและจริยธรรม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เพื่อใช้พัฒนาการเรียนรู้ด้านคุณธรรมและจริยธรรมอาจารย์ผู้สอนจะต้องพยายามปลูกฝังให้นักศึกษามีระเบียบวินัย โดยเน้นความตรงต่อเวลาในการเข้าชั้นเรียน และการแต่งกายที่ถูกต้องตามระเบียบของมหาวิทยาลัย นอกจากนี้นักศึกษาจะต้องมี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ความรับผิดชอบต่อการทำงานของตนเองและของกลุ่ม มีความซื่อสัตย์โดยต้องไม่กระทำการทุจริต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ในการสอบหรือลอกงานของผู้อื่น มีความเสียสละไม่เอารัดเอาเปรียบสังคมและสิ่งแวดล้อม มีการดำเนินชีวิตอย่างพอเพียงและรักษาจรรยาบรรณในวิชาชีพของตน ทั้งนี้อาจารย์ผู้สอนต้องสอดแทรก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เรื่องคุณธรรมและจริยธรรมในการสอนทุกรายวิชา การมอบหมายให้ผู้เรียนได้ศึกษาค้นหาบุคคล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หรือผู้ประกอบการที่อุทิศตนบำเพ็ญประโยชน์ต่อสังคมและประเทศชาติเพื่อนำมาเป็นตัวอย่าง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ในการปฏิบัติ รวมถึงการจัดให้มีกิจกรรมส่งเสริมคุณธรรมและจริยธรรม เช่น การยกย่องนักศึกษา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ที่ทำดี เสียสละ และทำประโยชน์แก่ส่วนรวม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2.1.3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กลยุทธ์การประเมินผลการเรียนรู้ด้านคุณธรรมและจริยธรรม</w:t>
      </w:r>
    </w:p>
    <w:p w:rsidR="00014DB7" w:rsidRPr="00234F32" w:rsidRDefault="008764DF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1)</w:t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ab/>
        <w:t>ประเมินจากการตรงต่อเวลาของนักศึกษาในการเข้าชั้นเรียน การร่วมกิจกรรม และการส่งงานที่ได้รับมอบหมาย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2)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ประเมินจากการมีวินัยและความพร้อมเพรียงของนักศึกษาในการเข้าร่วม</w:t>
      </w:r>
      <w:r w:rsidRPr="00234F32">
        <w:rPr>
          <w:rFonts w:ascii="TH SarabunPSK" w:hAnsi="TH SarabunPSK" w:cs="TH SarabunPSK" w:hint="cs"/>
          <w:sz w:val="32"/>
          <w:szCs w:val="32"/>
          <w:cs/>
        </w:rPr>
        <w:lastRenderedPageBreak/>
        <w:t>กิจกรรมเสริมหลักสูตร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3)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ประเมินจากการกระทำทุจริตในการสอบ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4)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ประเมินจากความรับผิดชอบในหน้าที่ที่ได้รับมอบหมาย</w:t>
      </w:r>
    </w:p>
    <w:p w:rsidR="008764DF" w:rsidRPr="00234F32" w:rsidRDefault="00014DB7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ความรู้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2.2.1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ผลการเรียนรู้ด้านความรู้</w:t>
      </w:r>
    </w:p>
    <w:p w:rsidR="00014DB7" w:rsidRPr="00234F32" w:rsidRDefault="00014DB7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นักศึกษาต้องมีความรู้เกี่ยวกับวิชาเฉพาะและสาขาวิชาอื่นที่เกี่ยวข้องเพื่อนำไปใช้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ในการประกอบอาชีพและช่วยพัฒนาสังคม ดังนั้นมาตรฐานความรู้จึงครอบคลุมถึงสิ่งต่อไปนี้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ู้และความเข้าใจในสาระสำคัญของศาสตร์ที่เป็นพื้นฐานที่จำเป็นสำหรับการเรียนด้านบริหารธุรกิจ ทั้งทางด้านสังคมศาสตร์และวิทยาศาสตร์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มีความรู้และความเข้าใจในสาระสำคัญของศาสตร์ด้านบริหารธุรกิจทางด้านการตลาด การเงิน การบัญชี เศรษฐศาสตร์ การ</w:t>
      </w:r>
      <w:r w:rsidR="00C60482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ทรัพยากรมนุษย์ การผลิต และกฎหมายทางธุรกิจ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มีความรู้และความเข้าใจในสาระสำคัญเกี่ยวกับกระบวนการบริหารธุรกิจ</w:t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ในด้านการวางแผน การจัดโครงสร้างองค์การ การปฏิบัติการ การควบคุม และการประเมินผล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การดำเนินงาน รวมทั้งการปรับปรุงแผนงานให้สอดคล้องกับสถานการณ์ทางธุรกิจ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4)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ู้เกี่ยวกับความก้าวหน้าทางวิชาการและวิชาชีพด้านบริหารธุรกิจรวมทั้งมีความเข้าใจอย่างเท่าทันในผลกระทบของสถานการณ์ที่เปลี่ยนแปลงไปของประเทศและ</w:t>
      </w:r>
      <w:r w:rsidR="00E01A23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สังคมโลก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2.2.2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กลยุทธ์การสอนที่ใช้พัฒนาการเรียนรู้ด้านความรู้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จัดกิจกรรมการเรียนการสอนโดยมุ่งเน้นผู้เรียนเป็นสำคัญ ทั้งนี้ให้เป็นไปตามลักษณะของรายวิชาตลอดจนเนื้อหาสาระของรายวิชานั้น ๆ โดยเน้นหลักการทางทฤษฎีและ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การประยุกต์ใช้ในทางปฏิบัติ นอกจากนี้ควรจัดให้มีการเรียนรู้จากสถานการณ์จริงด้วยการจัดให้นักศึกษาได้มีโอกาสศึกษาดูงานในสถานประกอบการต่าง ๆ หรือเชิญผู้เชียวชาญที่มีประสบการณ์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มาเป็นวิทยากรบรรยายพิเศษเฉพาะเรื่อง ตลอดจนการจัดให้มีการฝึกปฏิบัติงานในสถานประกอบการ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2.2.3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กลยุทธ์การประเมินผลการเรียนรู้ด้านความรู้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ประเมินจากผลสัมฤทธิ์ทางการเรียนและการปฏิบัติของนักศึกษาในด้านต่าง ๆ คือ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การทดสอบย่อย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การสอบกลางภาคเรียนและปลายภาคเรียน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ประเมินจาก</w:t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รายงานที่นักศึกษาจัดทำ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4)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ประเมินจาก</w:t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แผนธุรกิจหรือโครงการที่นำเสนอ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5)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ประเมินจากการนำเสนอรายงาน</w:t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ในชั้นเรียน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ทักษะทางปัญญา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2.3.1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ผลการเรียนรู้ด้านทักษะทางปัญญา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นักศึกษาจำเป็นต้องได้รับการพัฒนาทักษะทางปัญญา รู้จักคิดวิเคราะห์หาเหตุผลและแก้ไขปัญหาได้ด้วยตนเองเมื่อต้องเผชิญกับสถานการณ์ที่ไม่คาดคิดมาก่อน โดยการใช้ความรู้ความเข้าใจ ในแนวคิด หลักการ ทฤษฎี และกระบวนการต่าง ๆ ในการคิดวิเคราะห์และการแก้ปัญหา</w:t>
      </w:r>
      <w:r w:rsidRPr="00234F32">
        <w:rPr>
          <w:rFonts w:ascii="TH SarabunPSK" w:hAnsi="TH SarabunPSK" w:cs="TH SarabunPSK" w:hint="cs"/>
          <w:sz w:val="32"/>
          <w:szCs w:val="32"/>
          <w:cs/>
        </w:rPr>
        <w:lastRenderedPageBreak/>
        <w:t>ดังนั้น นักศึกษาจึงต้องมีคุณสมบัติเพื่อให้เกิดทักษะทางปัญญาดังนี้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สามารถสืบค้น ตีความ จำแนกและประเมินข้อมูลอย่างเป็นระบบ เพื่อให้ได้สารสนเทศที่เป็นประโยชน์ต่อการใช้งานตามสภาพแวดล้อมทางธุรกิจได้อย่างเหมาะสม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2)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สามารถ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คิดวิเคราะห์อย่างเป็นระบบและมีเหตุผล คิดอย่างสร้างสรรค์สามารถบูรณาการความรู้และประสบการณ์จากสาขาวิชาชีพที่ศึกษา เพื่อใช้ในการแก้ปัญหาทางธุรกิจและสถานการณ์ทั่วไปได้อย่างเหมาะสม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3)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สามารถคิดค้นทางเลือกใหม่ ๆ วิเคราะห์ทางเลือกและผลกระทบที่เป็นผลจากทางเลือกอย่างรอบด้าน มีความกล้าในการตัดสินใจเลือกทางเลือกที่สอดคล้องกับสถานการณ์ทางธุรกิจ ที่ทำให้เกิดความได้เปรียบทางการแข่งขันทางธุรกิจ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4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สามารถประยุกต์ความรู้และมีทักษะในการปฏิบัติงาน ตลอดจนแก้ไขปัญหาได้อย่างมีประสิทธิภาพเหมาะสมกับสถานการณ์</w:t>
      </w:r>
    </w:p>
    <w:p w:rsidR="008764DF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5)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สามารถวิเคราะห์ วิจารณ์ผลงานทางวิชาการ และสถานการณ์ทางวิชาชีพ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ได้อย่างสมเหตุสมผล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2.3.2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กลยุทธ์การสอนที่ใช้พัฒนาการเรียนรู้ด้านทักษะทางปัญญา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จัดกิจกรรมการเรียนการสอนที่เน้นผู้เรียนเป็นสำคัญ โดยการกำหนดให้ผู้เรียนได้ศึกษาค้นคว้าจากแหล่งข้อมูลที่หลากหลาย เพื่อให้ผู้เรียนได้พัฒนาทักษะในการหาความรู้และ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ทำความเข้าใจเกี่ยวกับสาระของการดำเนินงานทางธุรกิจด้วยตนเอง สามารถวิเคราะห์เชื่อมโยง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ความเกี่ยวข้องระหว่างแนวคิด ทฤษฎี กับสถานการณ์ที่ต้องเผชิญอยู่ในขณะนั้นและสามารถแก้ไขปัญหาที่เกิดขึ้นได้ โดยผ่านกิจกรรมการเรียนการสอน อันได้แก่ การแก้ปัญหาด้วยกรณีศึกษา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หรือสถานการณ์จำลอง การอภิปรายกลุ่มเพื่อฝึกให้นักศึกษาได้มีส่วนร่วมในการคิดวิเคราะห์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และแลกเปลี่ยนความคิดเห็นซึ่งกันและกัน รวมตลอดถึงการฝึกให้นักศึกษาปฏิบัติจริง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br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ในสถานประกอบการ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2.3.3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กลยุทธ์การประเมินผลการเรียนรู้ด้านทักษะทางปัญญา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ประเมินจากผลงานและการปฏิบัติงานของนักศึกษา ได้แก่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การนำเสนอรายงานในชั้นเรียน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</w:t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ใช้แบบทดสอบ</w:t>
      </w:r>
    </w:p>
    <w:p w:rsidR="00014DB7" w:rsidRPr="00234F32" w:rsidRDefault="00014DB7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3)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การสัมภาษณ์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ทักษะความสัมพันธ์ระหว่างบุคคลและความรับผิดชอบ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2.4.1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ผลการเรียนรู้ด้านทักษะความสัมพันธ์ระหว่างบุคคลและความรับผิดชอบ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เมื่อสำเร็จการศึกษาแล้วนักศึกษาต้องไปประกอบอาชีพในสถานประกอบการ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ต่าง ๆ ซึ่งจำเป็นต้องเกี่ยวข้องกับบุคคลอื่น ๆ จำนวนมากทั้งบุคคลภายในและภายนอก การปรับตัวให้เข้ากับบุคคลเหล่านั้นเป็นสิ่งสำคัญอย่างยิ่ง ดังนั้นอาจารย์ผู้สอนจึงต้องสอดแทรกวิธีการต่อไปนี้เพื่อให้นักศึกษาสามารถอยู่ในสังคมได้อย่างเป็นสุข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lastRenderedPageBreak/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1)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มีความรับผิดชอบ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ตามบทบาทหน้าที่</w:t>
      </w:r>
      <w:r w:rsidRPr="00234F32">
        <w:rPr>
          <w:rFonts w:ascii="TH SarabunPSK" w:hAnsi="TH SarabunPSK" w:cs="TH SarabunPSK"/>
          <w:sz w:val="32"/>
          <w:szCs w:val="32"/>
          <w:cs/>
        </w:rPr>
        <w:t>ในงานที่ได้รับมอบหมายทั้งรายบุคคลและงานกลุ่ม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2)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สามารถปรับตัวและทำงานเป็นกลุ่ม รวมทั้งแสดงภาวะผู้นำ ผู้ตาม ได้อย่างเหมาะสม และสามารถปรับตัวเชิงวิชาชีพได้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3)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สามารถ</w:t>
      </w:r>
      <w:r w:rsidRPr="00234F32">
        <w:rPr>
          <w:rFonts w:ascii="TH SarabunPSK" w:hAnsi="TH SarabunPSK" w:cs="TH SarabunPSK" w:hint="cs"/>
          <w:sz w:val="32"/>
          <w:szCs w:val="32"/>
          <w:cs/>
        </w:rPr>
        <w:t>ประสานงาน มีมนุษยสัมพันธ์และสร้างสัมพันธภาพอันดีกับผู้อื่น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4)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สามารถวางแผนและรับผิดชอบการเรียนรู้และพัฒนาตนเองอย่างต่อเนื่อง</w:t>
      </w:r>
    </w:p>
    <w:p w:rsidR="008764DF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5)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สามารถแสดงความคิดริเริ่มและความคิดเห็นที่มีความแตกต่างอย่างสร้างสรรค์ เอื้อต่อการแก้ไขปัญหาของกลุ่ม</w:t>
      </w:r>
    </w:p>
    <w:p w:rsidR="008764DF" w:rsidRPr="00234F32" w:rsidRDefault="00014DB7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2.4.2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ใช้การสอนที่มีการกำหนดกิจกรรมกลุ่มให้แก่นักศึกษา เพื่อให้นักศึกษาได้เรียนรู้วิธีการทำงานกับผู้อื่น โดยมุ่งให้สามารถทำงานกับผู้อื่นและแสดงความเป็นสมาชิกกลุ่มได้อย่างเหมาะสม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มีมนุษยสัมพันธ์ที่ดีทั้งกับผู้ร่วมงานและบุคคลทั่วไป มีความรับผิดชอบต่องานที่ได้รับมอบหมาย</w:t>
      </w:r>
      <w:r w:rsidR="00014DB7"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4DB7" w:rsidRPr="00234F32">
        <w:rPr>
          <w:rFonts w:ascii="TH SarabunPSK" w:hAnsi="TH SarabunPSK" w:cs="TH SarabunPSK" w:hint="cs"/>
          <w:sz w:val="32"/>
          <w:szCs w:val="32"/>
          <w:cs/>
        </w:rPr>
        <w:t>มีความสามารถในการเป็นผู้นำ สามารถปรับตัวเข้ากับสถานการณ์ต่าง ๆ และวัฒนธรรมองค์การที่ไปฝึกปฏิบัติงานได้เป็นอย่างดี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2.4.3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ประเมินจากพฤติกรรมการแสดงออกของนักศึกษาและประเมินจากสภาพจริงดังนี้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การนำเสนอรายงานกลุ่ม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2)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การแสดงออกในการร่วมกิจกรรมต่าง ๆ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3)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การประเมินตนเองของผู้เรียน</w:t>
      </w:r>
    </w:p>
    <w:p w:rsidR="00014DB7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4)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การประเมินโดยเพื่อนร่วมชั้นเรียน</w:t>
      </w:r>
    </w:p>
    <w:p w:rsidR="008764DF" w:rsidRPr="00234F32" w:rsidRDefault="00014DB7" w:rsidP="00014DB7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5)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การประเมินการฝึกปฏิบัติงานในสถานประกอบการ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ทักษะในการวิเคราะห์เชิงตัวเลข การสื่อสาร และการใช้เทคโนโลยีสารสนเทศ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2.5.1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845AF9" w:rsidRPr="00234F32" w:rsidRDefault="00845AF9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นักศึกษาจำเป็นต้องมีทักษะในการใช้เทคนิคทางคณิตศาสตร์และสถิติ ทักษะทางด้านภาษา การสื่อสารทั้งการพูด การฟัง การเขียน และการใช้เทคโนโลยีสารสนเทศ ตลอดจน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ความสามารถต่าง ๆ ดังนี้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สามารถประยุกต์ใช้หลักคณิตศาสตร์ สถิติ การวิเคราะห์เชิงปริมาณ มาใช้ในการวิเคราะห์และตัดสินใจทางธุรกิจและชีวิตประจำวัน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สามารถสื่อสารภาษาไทยและภาษาต่างประเทศที่จำเป็นต่อการทำธุรกิจ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ได้อย่างมีประสิทธิภาพ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สามารถสื่อสารข้อมูลธุรกิจและข้อมูลอื่น ทั้งในรูปแบบการพูด การเขียน</w:t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เพื่ออธิบายและสร้างความเข้าใจที่เหมาะสมกับแต่ละกลุ่มบุคคล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4)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สามารถเลือกใช้เทคโนโลยีสารสนเทศ สำหรับการทำงานที่เกี่ยวข้องกับวิชาชีพได้เป็นอย่างดี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2.5.2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กลยุทธ์การสอนที่ใช้ในการพัฒนาการเรียนรู้ด้านทักษะการวิเคราะห์เชิงตัวเลขการสื่อสาร และการใช้เทคโนโลยีสารสนเทศ 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="00845AF9" w:rsidRPr="00234F32">
        <w:rPr>
          <w:rFonts w:ascii="TH SarabunPSK" w:hAnsi="TH SarabunPSK" w:cs="TH SarabunPSK" w:hint="cs"/>
          <w:sz w:val="32"/>
          <w:szCs w:val="32"/>
          <w:cs/>
        </w:rPr>
        <w:t>จัดกิจกรรมการเรียนรู้ในรายวิชาต่าง ๆ ให้นักศึกษาได้ค้นคว้าข้อมูลโดยอาศัยเทคโนโลยีสารสนเทศในการเก็บรวบรวม ประมวลผล และแปลความหมาย ทำการวิเคราะห์</w:t>
      </w:r>
      <w:r w:rsidR="00845AF9" w:rsidRPr="00234F32">
        <w:rPr>
          <w:rFonts w:ascii="TH SarabunPSK" w:hAnsi="TH SarabunPSK" w:cs="TH SarabunPSK" w:hint="cs"/>
          <w:sz w:val="32"/>
          <w:szCs w:val="32"/>
          <w:cs/>
        </w:rPr>
        <w:lastRenderedPageBreak/>
        <w:t>สถานการณ์จำลองหรือกรณีศึกษาโดยสามารถนำเทคนิคทางสถิติและคณิตศาสตร์ที่เกี่ยวข้อง</w:t>
      </w:r>
      <w:r w:rsidR="00845AF9" w:rsidRPr="00234F32">
        <w:rPr>
          <w:rFonts w:ascii="TH SarabunPSK" w:hAnsi="TH SarabunPSK" w:cs="TH SarabunPSK"/>
          <w:sz w:val="32"/>
          <w:szCs w:val="32"/>
          <w:cs/>
        </w:rPr>
        <w:br/>
      </w:r>
      <w:r w:rsidR="00845AF9" w:rsidRPr="00234F32">
        <w:rPr>
          <w:rFonts w:ascii="TH SarabunPSK" w:hAnsi="TH SarabunPSK" w:cs="TH SarabunPSK" w:hint="cs"/>
          <w:sz w:val="32"/>
          <w:szCs w:val="32"/>
          <w:cs/>
        </w:rPr>
        <w:t>มาประยุกต์ใช้ได้อย่างเหมาะสม รวมถึงการทำรายงานและการนำเสนอการอภิปรายที่สามารถสื่อสารได้อย่างมีประสิทธิภาพทั้งการพูดและการเขียน</w:t>
      </w:r>
    </w:p>
    <w:p w:rsidR="008764DF" w:rsidRPr="00234F32" w:rsidRDefault="00845AF9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sz w:val="32"/>
          <w:szCs w:val="32"/>
        </w:rPr>
        <w:lastRenderedPageBreak/>
        <w:tab/>
      </w:r>
      <w:r w:rsidR="008764DF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2.5.3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กลยุทธ์การประเมินผลการเรียนรู้ด้านทักษะการวิเคราะห์เชิงตัวเลข การสื่อสารและการใช้เทคโนโลยีสารสนเทศ</w:t>
      </w:r>
    </w:p>
    <w:p w:rsidR="00845AF9" w:rsidRPr="00234F32" w:rsidRDefault="00845AF9" w:rsidP="00845AF9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1)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ประเมินจากพฤติกรรมการเรียนรู้ที่ได้มาจากการสืบค้นข้อมูลสารสนเทศ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 w:hint="cs"/>
          <w:sz w:val="32"/>
          <w:szCs w:val="32"/>
          <w:cs/>
        </w:rPr>
        <w:t>ในชั้นเรียน</w:t>
      </w:r>
    </w:p>
    <w:p w:rsidR="00845AF9" w:rsidRPr="00234F32" w:rsidRDefault="00845AF9" w:rsidP="00845AF9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2)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ประเมินจากเทคนิคการทำรายงานและการนำเสนอโดยใช้ทฤษฎี การเลือกใช้เครื่องมือทางเทคโนโลยีสารสนเทศ หรือคณิตศาสตร์และสถิติที่เกี่ยวข้อง</w:t>
      </w:r>
    </w:p>
    <w:p w:rsidR="00845AF9" w:rsidRPr="00234F32" w:rsidRDefault="00845AF9" w:rsidP="00845AF9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3)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ประเมินจากความสามารถในการอธิบาย การอภิปราย กรณีศึกษาต่าง ๆ ที่มีการนำเสนอในชั้นเรียน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ผังแสดงการกระจายความรับผิดชอบมาตรฐานผลการเรียนรู้ จากหลักสูตรสู่รายวิชา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  <w:t>ผลการเรียนรู้ในผังแสดงการกระจายความรับผิดชอบมาตรฐานผลการเรียนรู้ มีความหมายดังนี้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ผลการเรียนรู้สำหรับหมวดวิชาการศึกษาทั่วไป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ด้านคุณธรรม จริยธรรม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มีจิตสำนึก ตระหนักถึงคุณค่าของตนเอง ครอบครัว สังคม ประเทศชาติ เสียสละ และซื่อสัตย์สุจริต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มีวินัยและความรับผิดชอบต่อตนเอง ครอบครัว ประเทศชาติและสังคมโลก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เคารพกฎเกณฑ์ กติกา และข้อบังคับขององค์กรและสังคมโดยคำนึงถึง</w:t>
      </w:r>
      <w:r w:rsidR="00845AF9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ความเป็นส่วนรวม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4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เคารพสิทธิและรับฟังความคิดเห็นของผู้อื่น ประพฤติตนและปฏิบัติหน้าที่</w:t>
      </w:r>
      <w:r w:rsidR="00884957"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ของการเป็นพลเมืองที่ดี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5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มีสัมมาคารวะ รู้จักกาลเทศะ มีจิตบริการ และจิตสาธารณะ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ด้านความรู้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มีความรู้ความเข้าใจเกี่ยวกับการใช้ภาษาในการติดต่อสื่อความหมายที่ดี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มีความรู้ความเข้าใจธรรมชาติของตนเอง ผู้อื่น และสังคม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มีความรู้อย่างกว้างขวางทันสมัยและมีวิธีการในการแสวงหาความรู้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อย่างเป็นระบบ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ด้านทักษะทางปัญญา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สามารถค้นหาข้อเท็จจริง ทำความเข้าใจ ประเมินข้อมูลจากหลักฐานเพื่อนำข้อสรุปมาใช้บนฐานการคิดอย่างเป็นระบบ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วิเคราะห์ปัญหาที่ซับซ้อน ตัดสินใจโดยใช้ข้อมูลและปัญญา เสนอแนวทางแก้ไขที่สร้างสรรค์เพื่อป้องกันและแก้ไขปัญหาที่เกิดขึ้น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มีทักษะในการบูรณาการความรู้และนำไปใช้ในการดำรงชีวิตอย่างมีความสุขเพื่อการมีคุณภาพชีวิตที่ดี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lastRenderedPageBreak/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มีความรับผิดชอบต่อตนเอง ครอบครัว สังคม และประเทศชาติ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มีมนุษยสัมพันธ์ที่ดี สามารถปรับตัวและทำงานกับผู้อื่นได้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สร้างสัมพันธภาพที่ดีกับผู้อื่น และสร้างความเข้าใจอันดีระหว่างบุคคลและสังคม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4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เป็นผู้นำและผู้ตามที่ดี สามารถวางแผนและรับผิดชอบในการเรียนรู้และพัฒนาตนเอง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5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กล้าแสดงความคิดเห็นอย่างมีเหตุผลและยอมรับความคิดเห็นของผู้อื่น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6)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มีน้ำใจให้ความร่วมมือและทำงานเป็นทีมได้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ด้านทักษะการวิเคราะห์เชิงตัวเลข การสื่อสารและการใช้เทคโนโลยีสารสนเทศ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สามารถเลือกใช้เทคนิคและวิธีการเชิงตัวเลขในการเก็บรวบรวมข้อมูล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การวิเคราะห์ การแปลความหมาย และเสนอแนวทางในการแก้ปัญหาอย่างสร้างสรรค์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สามารถใช้ภาษาในการสื่อสารอย่างมีประสิทธิภาพทั้งการฟัง การพูด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การอ่าน และการเขียน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มีทักษะในการใช้คอมพิวเตอร์และเทคโนโลยีสารสนเทศในการติดต่อ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สื่อสาร การสืบค้นข้อมูล และการนำเสนอได้อย่างมีประสิทธิภาพ</w:t>
      </w:r>
    </w:p>
    <w:p w:rsidR="00F847B0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4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มีวิจารณญาณในการใช้เทคโนโลยีสารสนเทศ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ผลการเรียนรู้สำหรับหลักสูตรบริหารธุรกิจ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หลักสูตรบริหารธุรกิจ คณะวิทยาการจัดการ กำหนดมาตรฐานผลการเรียนรู้ไว้ 5 ด้าน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ที่สอดคล้องกับกรอบมาตรฐานคุณวุฒิอุดมศึกษา และคุณลักษณะบัณฑิตที่พึงประสงค์ ของสาขา</w:t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</w:t>
      </w:r>
      <w:r w:rsidR="00C60482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</w:t>
      </w:r>
      <w:r w:rsidR="00845AF9" w:rsidRPr="00234F32">
        <w:rPr>
          <w:rFonts w:ascii="TH SarabunPSK" w:hAnsi="TH SarabunPSK" w:cs="TH SarabunPSK" w:hint="cs"/>
          <w:sz w:val="32"/>
          <w:szCs w:val="32"/>
          <w:cs/>
        </w:rPr>
        <w:t>ั่วไป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.2.1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ด้านคุณธรรม จริยธรรม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มีความซื่อสัตย์สุจริต เสียสละ และรับผิดชอบต่อตนเอง สังคมและสิ่งแวดล้อม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ยึดหลักตามปรัชญาเศรษฐกิจพอเพียงในการดำเนินชีวิต โดยยึดแนวคิด</w:t>
      </w:r>
      <w:r w:rsidR="00845AF9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ความพอประมาณ ความมีเหตุผล และการสร้างภูมิคุ้มกัน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มีวินัย ตรงต่อเวลา เคารพและปฏิบัติตามกฎ ระเบียบ และข้อบังคับต่าง ๆขององค์การและสังคม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4)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เคารพสิทธิและรับฟังความคิดเห็นของผู้อื่น รวมทั้งเคารพในคุณค่าและศักดิ์ศรีของความเป็นมนุษย์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5)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มีความรู้ความเข้าใจในหลักจริยธรรม คุณธรรมที่เกี่ยวข้องกับการดำเนินธุรกิจและสามารถจัดการปัญหาทางคุณธรรม จริยธรรม และจรรยาบรรณวิชาชีพทางธุรกิจ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ด้านความรู้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มีความรู้และความเข้าใจในสาระสำคัญของศาสตร์ที่เป็นพื้นฐานที่จำเป็น</w:t>
      </w: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>สำหรับการเรียนด้านบริหารธุรกิจ ทั้งทางด้านสังคมศาสตร์และวิทยาศาสตร์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มีความรู้และความเข้าใจในสาร</w:t>
      </w:r>
      <w:r w:rsidR="00845AF9" w:rsidRPr="00234F32">
        <w:rPr>
          <w:rFonts w:ascii="TH SarabunPSK" w:hAnsi="TH SarabunPSK" w:cs="TH SarabunPSK"/>
          <w:sz w:val="32"/>
          <w:szCs w:val="32"/>
          <w:cs/>
        </w:rPr>
        <w:t>ะสำคัญของศาสตร์ด้านบริหารธุรกิจ</w:t>
      </w:r>
      <w:r w:rsidRPr="00234F32">
        <w:rPr>
          <w:rFonts w:ascii="TH SarabunPSK" w:hAnsi="TH SarabunPSK" w:cs="TH SarabunPSK"/>
          <w:sz w:val="32"/>
          <w:szCs w:val="32"/>
          <w:cs/>
        </w:rPr>
        <w:t>ทางด้านการตลาด การเงิน การบัญชี เศรษฐศาสตร์ การ</w:t>
      </w:r>
      <w:r w:rsidR="00845AF9" w:rsidRPr="00234F32">
        <w:rPr>
          <w:rFonts w:ascii="TH SarabunPSK" w:hAnsi="TH SarabunPSK" w:cs="TH SarabunPSK" w:hint="cs"/>
          <w:sz w:val="32"/>
          <w:szCs w:val="32"/>
          <w:cs/>
        </w:rPr>
        <w:t>จัดก</w:t>
      </w:r>
      <w:r w:rsidRPr="00234F32">
        <w:rPr>
          <w:rFonts w:ascii="TH SarabunPSK" w:hAnsi="TH SarabunPSK" w:cs="TH SarabunPSK"/>
          <w:sz w:val="32"/>
          <w:szCs w:val="32"/>
          <w:cs/>
        </w:rPr>
        <w:t>ารทรัพยากรมนุษย์ การผลิต และกฎหมายทางธุรกิจ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มีความรู้และความเข้าใจในสาระสำคัญเกี่ยวกับกระบวนการบริหารธุรกิจ</w:t>
      </w:r>
      <w:r w:rsidR="00845AF9"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ในด้านการวางแผน การจัดโครงสร้างองค์การ การปฏิบัติการ การควบคุม และการประเมินผล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การดำเนินงาน รวมทั้งการปรับปรุงแผนงานให้สอดคล้องกับสถานการณ์ทางธุรกิจ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4)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มีความรู้เกี่ยวกับความก้าวหน้าทางวิชาการและวิชาชีพด้านบริหารธุรกิจ</w:t>
      </w:r>
      <w:r w:rsidR="00C60482" w:rsidRPr="00234F32">
        <w:rPr>
          <w:rFonts w:ascii="TH SarabunPSK" w:hAnsi="TH SarabunPSK" w:cs="TH SarabunPSK" w:hint="cs"/>
          <w:sz w:val="32"/>
          <w:szCs w:val="32"/>
          <w:cs/>
        </w:rPr>
        <w:t xml:space="preserve">สาขาวิชาการจัดการทรัพยากรมนุษย์ </w:t>
      </w:r>
      <w:r w:rsidRPr="00234F32">
        <w:rPr>
          <w:rFonts w:ascii="TH SarabunPSK" w:hAnsi="TH SarabunPSK" w:cs="TH SarabunPSK"/>
          <w:sz w:val="32"/>
          <w:szCs w:val="32"/>
          <w:cs/>
        </w:rPr>
        <w:t>รวมทั้งมีความเข้าใจอย่างเท่าทันในผลกระทบของสถานการณ์</w:t>
      </w:r>
      <w:r w:rsidR="00C60482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ที่เปลี่ยนแปลงไปของประเทศและสังคมโลก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.2.3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ด้านทักษะทางปัญญา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สามารถสืบค้น ตีความ จำแนกและประเมินข้อมูลอย่างเป็นระบบ เพื่อให้ได้สารสนเทศที่เป็นประโยชน์ต่อการใช้งานตามสภาพแวดล้อมทางธุรกิจได้อย่างเหมาะสม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สามารถคิดวิเคราะห์อย่างเป็นระบบและมีเหตุผล คิดอย่างสร้างสรรค์สามารถบูรณาการความรู้และประสบการณ์จากสาขาวิชาชีพที่ศึกษา เพื่อใช้ในการแก้ปัญหาทางธุรกิจ</w:t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และสถานการณ์ทั่วไปได้อย่างเหมาะสม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สามารถคิดค้นทางเลือกใหม่ ๆ วิเคราะห์ทางเลือกและผลกระทบที่เป็นผลจากทางเลือกอย่างรอบด้าน มีความกล้าในการตัดสินใจเลือกทางเลือกที่สอดคล้องกับสถานการณ์</w:t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ทางธุรกิจ ที่ทำให้เกิดความได้เปรียบทางการแข่งขันทางธุรกิจ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4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สามารถประยุกต์ความรู้และมีทักษะในการปฏิบัติงาน ตลอดจนแก้ไขปัญหาได้อย่างมีประสิทธิภาพเหมาะสมกับสถานการณ์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5)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สามารถวิเคราะห์ วิจารณ์ผลงานทางวิชาการ และสถานการณ์ทางวิชาชีพ</w:t>
      </w:r>
      <w:r w:rsidR="00845AF9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ได้อย่างสมเหตุสมผล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.2.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มีความรับผิดชอบตามบทบาทหน้าที่ในงานที่ได้รับมอบหมายทั้งรายบุคคลและงานกลุ่ม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สามารถปรับตัวและทำงานเป็นกลุ่ม รวมทั้งแสดงภาวะผู้นำ</w:t>
      </w:r>
      <w:r w:rsidR="00845AF9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ผู้ตาม</w:t>
      </w:r>
      <w:r w:rsidR="00845AF9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ได้อย่างเหมาะสม และสามารถปรับตัวเชิงวิชาชีพได้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สามารถประสานงาน มีมนุษยสัมพันธ์และสร้างสัมพันธภาพอันดีกับผู้อื่น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4)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สามารถวางแผนและรับผิดชอบการเรียนรู้และพัฒนาตนเองอย่างต่อเนื่อง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5)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สามารถแสดงความคิดริเริ่มและความคิดเห็นที่มีความแตกต่างอย่างสร้างสรรค์ เอื้อต่อการแก้ไขปัญหาของกลุ่ม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.2.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ด้านทักษะการวิเคราะห์เชิงตัวเลข การสื่อสารและการใช้เทคโนโลยีสารสนเทศ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สามารถประยุกต์ใช้หลักคณิตศาสตร์ สถิติ การวิเคราะห์เชิงปริมาณ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มาใช้ในการวิเคราะห์และตัดสินใจทางธุรกิจและชีวิตประจำวัน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สามารถสื่อสารภาษาไทยและภาษาต่างประเทศที่จำเป็นต่อการทำธุรกิจได้อย่างมีประสิทธิภาพ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สามารถสื่อสารข้อมูลธุรกิจและข้อมูลอื่น ทั้งในรูปแบบการพูด การเขียนเพื่ออธิบายและสร้างความเข้าใจที่เหมาะสมกับแต่ละกลุ่มบุคคล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4)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สามารถเลือกใช้เทคโนโลยีสารสนเทศ สำหรับการทำงานที่เกี่ยวข้อง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กับวิชาชีพได้เป็นอย่างดี</w:t>
      </w:r>
    </w:p>
    <w:p w:rsidR="008764DF" w:rsidRPr="00234F32" w:rsidRDefault="00682044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ความรับผิดชอบของรายวิชา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 xml:space="preserve">ความรับผิดชอบในหลักสูตรที่มีต่อผลการเรียนรู้ </w:t>
      </w:r>
      <w:r w:rsidRPr="00234F32">
        <w:rPr>
          <w:rFonts w:ascii="TH SarabunPSK" w:hAnsi="TH SarabunPSK" w:cs="TH SarabunPSK"/>
          <w:sz w:val="32"/>
          <w:szCs w:val="32"/>
        </w:rPr>
        <w:t>5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ด้าน แสดงในภาคผนวก </w:t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1588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8764DF" w:rsidRPr="00234F32" w:rsidSect="00614AA3">
          <w:headerReference w:type="default" r:id="rId11"/>
          <w:footerReference w:type="default" r:id="rId12"/>
          <w:pgSz w:w="11906" w:h="16838"/>
          <w:pgMar w:top="1440" w:right="1440" w:bottom="1440" w:left="2160" w:header="709" w:footer="709" w:gutter="0"/>
          <w:cols w:space="708"/>
          <w:docGrid w:linePitch="360"/>
        </w:sectPr>
      </w:pPr>
    </w:p>
    <w:p w:rsidR="00884957" w:rsidRPr="00234F32" w:rsidRDefault="00884957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หมวด</w:t>
      </w:r>
      <w:r w:rsidRPr="00234F32">
        <w:rPr>
          <w:rFonts w:ascii="TH SarabunPSK" w:hAnsi="TH SarabunPSK" w:cs="TH SarabunPSK" w:hint="cs"/>
          <w:b/>
          <w:bCs/>
          <w:sz w:val="40"/>
          <w:szCs w:val="40"/>
          <w:cs/>
        </w:rPr>
        <w:t>ที่</w:t>
      </w: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 xml:space="preserve"> 5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>หลักเกณฑ์ในการประเมินผลนักศึกษา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กฎระเบียบหรือหลักเกณฑ์ในการให้ระดับคะแนน (เกรด)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การวัดผลให้เป็นไปตามข้อบังคับมหาวิทยาลัยราชภัฏพระนคร ว่าด้วยการจัดการศึกษา</w:t>
      </w:r>
      <w:r w:rsidRPr="00234F32">
        <w:rPr>
          <w:rFonts w:ascii="TH SarabunPSK" w:hAnsi="TH SarabunPSK" w:cs="TH SarabunPSK"/>
          <w:sz w:val="32"/>
          <w:szCs w:val="32"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ระดับอนุปริญญา ปริญญาตรี และปริญญาตรี (ต่อเนื่อง) พ.ศ. 2548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กระบวนการทวนสอบมาตรฐานผลสัมฤทธิ์ของนักศึกษา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การทวนสอบมาตรฐานผลการเรียนรู้ขณะนักศึกษายังไม่สำเร็จการศึกษา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กำหนดระบบการทวนสอบผลสัมฤทธิ์การเรียนรู้ของนักศึกษาขณะยังไม่สำเร็จการศึกษาเป็นส่วนหนึ่งของระบบการประกันคุณภาพภายในของสถาบันอุดมศึกษา ซึ่งจะต้อง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สร้างความเข้าใจให้เกิดขึ้นกับทุกฝ่ายทั่วทั้งสถาบัน และนำไปดำเนินการจนบรรลุผลสัมฤทธิ์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โดยที่ผู้ประเมินภายนอกจะต้องสามารถทำการตรวจสอบได้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การทวนสอบในระดับหลักสูตรสามารถกระทำได้โดยการจัดให้มีระบบประกันคุณภาพภายในสถาบันอุดมศึกษา ดำเนินการทวนสอบมาตรฐานผลการเรียนรู้และรายงานผล สำหรับ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การทวนสอบในระดับรายวิชาจะให้นักศึกษาเป็นผู้ประเมินการเรียนการสอน และแต่งตั้งคณะกรรมการกำกับมาตรฐานการศึกษาพิจารณาความเหมาะสมของข้อสอบให้เป็นไปตาม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แผนการสอนที่ระบุไว้ในแต่ละรายวิชา รวมทั้งให้มีการประเมินข้อสอบ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การทวนสอบมาตรฐานผลการเรียนรู้หลังจากนักศึกษาสำเร็จการศึกษา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กลวิธีการทวนสอบมาตรฐานผลการเรียนรู้ของนักศึกษาหลังจากสำเร็จการศึกษา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จะเน้นการทำวิจัยหรือสำรวจสัมฤทธิผลของการประกอบอาชีพของบัณฑิตอย่างต่อเนื่อง และนำผลของการวิจัยมาปรับปรุงกระบวนการเรียนการสอนและหลักสูตร รวมทั้งประเมินคุณภาพของหลักสูตรและหน่วยงานโดยองค์การภายนอก โดยการวิจัยหรือการสำรวจจะดำเนินการดังนี้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2.2.1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ภาวะการมีงานทำของบัณฑิต ประเมินจากบัณฑิตแต่ละรุ่นที่สำเร็จการศึกษา</w:t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ในด้านต่าง ๆ ได้แก่ ระยะเวลาในการหางานทำ ความคิดเห็นที่มีต่อความรู้ความสามารถ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ความมั่นใจของบัณฑิตในการประกอบอาชีพ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2.2.2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การตรวจสอบจากผู้ประกอบการหรือผู้ใช้บัณฑิต โดยการสัมภาษณ์หรือ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การส่งแบบสอบถามเพื่อประเมินความพึงพอใจบัณฑิตที่เข้าไปทำงานยังสถานประกอบการนั้น ๆในช่วงระยะเวลาต่าง ๆ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2.2.3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การประเมินการทำงานในตำแหน่งหน้าที่และความก้าวหน้าในสายงานของบัณฑิต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4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การประเมินจากสถานศึกษาอื่น โดยการส่งแบบสอบถามหรือการถามเพื่อขอความคิดเห็นในระดับความพึงพอใจด้านต่าง ๆ เช่น ความรู้ ความพร้อมของบัณฑิตที่จะสำเร็จ</w:t>
      </w: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>การศึกษา และเข้าศึกษาต่อระดับสูงขึ้นในสถานศึกษานั้น ๆ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5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การประเมินจากศิษย์เก่าที่ประกอบอาชีพต่าง ๆ ในแง่ของความพร้อมและความรู้จากสาขาวิชาการ</w:t>
      </w:r>
      <w:r w:rsidR="00C60482" w:rsidRPr="00234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234F32">
        <w:rPr>
          <w:rFonts w:ascii="TH SarabunPSK" w:hAnsi="TH SarabunPSK" w:cs="TH SarabunPSK"/>
          <w:sz w:val="32"/>
          <w:szCs w:val="32"/>
          <w:cs/>
        </w:rPr>
        <w:t>ทรัพยากรมนุษย์ รวมทั้งสาขาอื่น ๆ ที่กำหนดไว้ในหลักสูตร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ซึ่งมีความเกี่ยวเนื่องกับการประกอบอาชีพของบัณฑิต ตลอดจนเปิดโอกาสให้ศิษย์เก่าได้เสนอข้อคิดเห็นในการปรับปรุงพัฒนาหลักสูตรให้ดียิ่งขึ้น</w:t>
      </w:r>
    </w:p>
    <w:p w:rsidR="008764DF" w:rsidRPr="00234F32" w:rsidRDefault="00884957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sz w:val="32"/>
          <w:szCs w:val="32"/>
        </w:rPr>
        <w:lastRenderedPageBreak/>
        <w:tab/>
      </w:r>
      <w:r w:rsidR="008764DF" w:rsidRPr="00234F32">
        <w:rPr>
          <w:rFonts w:ascii="TH SarabunPSK" w:hAnsi="TH SarabunPSK" w:cs="TH SarabunPSK"/>
          <w:sz w:val="32"/>
          <w:szCs w:val="32"/>
        </w:rPr>
        <w:tab/>
        <w:t>2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.</w:t>
      </w:r>
      <w:r w:rsidR="008764DF" w:rsidRPr="00234F32">
        <w:rPr>
          <w:rFonts w:ascii="TH SarabunPSK" w:hAnsi="TH SarabunPSK" w:cs="TH SarabunPSK"/>
          <w:sz w:val="32"/>
          <w:szCs w:val="32"/>
        </w:rPr>
        <w:t>2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.</w:t>
      </w:r>
      <w:r w:rsidR="008764DF" w:rsidRPr="00234F32">
        <w:rPr>
          <w:rFonts w:ascii="TH SarabunPSK" w:hAnsi="TH SarabunPSK" w:cs="TH SarabunPSK"/>
          <w:sz w:val="32"/>
          <w:szCs w:val="32"/>
        </w:rPr>
        <w:t>6</w:t>
      </w:r>
      <w:r w:rsidR="008764DF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ความคิดเห็นจากผู้ทรงคุณวุฒิภายนอกที่ทำการประเมินหลักสูตร หรือ อาจารย์พิเศษที่มีต่อความพร้อมของนักศึกษาในการเรียน และคุณสมบัติอื่น ๆ ที่เกี่ยวข้องกับกระบวนการเรียนรู้ และการพัฒนาองค์ความรู้ของนักศึกษา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2.2.7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ผลงานของนักศึกษาที่สามารถวัดเป็นรูปธรรมได้ เช่น จำนวนรางวัลทางสังคมและวิชาชีพ จำนวนกิจกรรมการกุศลเพื่อสังคมและประเทศชาติ และจำนวนกิจกรรมอาสาสมัคร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ในองค์กรที่ทำประโยชน์ต่อสังคม จำนวนนักศึกษาที่ศึกษาต่อในระดับปริญญาโท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เกณฑ์การสำเร็จการศึกษาตามหลักสูตร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นักศึกษาที่มีสิทธิรับปริญญา ต้องมีคุณสมบัติครบถ้วนดังต่อไปนี้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3.1.1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ศึกษารายวิชาต่าง ๆ ครบถ้วน และผ่านเกณฑ์ตามข้อกำหนด และระเบียบของมหาวิทยาลัย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3.1.2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มีคะแนนเฉลี่ยสะสมตลอดหลักสูตร ไม่ต่ำกว่า 2.00 จากระบบ 8 ระดับ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3.1.3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ใช้เวลาการศึกษาไม่เกิน 2 เท่าของระยะเวลาการศึกษาที่กำหนดไว้ในหลักสูตรทั้งนี้ไม่นับระยะเวลาการลาพักการศึกษาตามความที่ระบุไว้ในข้อบังคับของมหาวิทยาลัยราชภัฏ</w:t>
      </w:r>
      <w:r w:rsidR="00884957"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พระนคร ว่าด้วยการจัดการศึกษาระดับอนุปริญญา ปริญญาตรี และปริญญาตรี (ต่อเนื่อง) พ.ศ.2548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3.1.4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ไม่มีพันธะด้านหนี้สินใด ๆ กับมหาวิทยาลัยราชภัฏพระนคร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3.1.5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มีเกียรติและศักดิ์ศรีของนักศึกษา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นักศึกษามีสิทธิ์แสดงความจำนงขอสำเร็จการศึกษา ต้องมีคุณสมบัติครบถ้วนดังนี้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3.2.1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เป็นนักศึกษาภาคการศึกษาสุดท้ายที่ลงทะเบียนเรียนครบหลักสูตร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3.2.2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ผ่านกิจกรรมภาคบังคับ ตามเกณฑ์ที่มหาวิทยาลัยกำหนด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ให้นักศึกษาที่มีคุณสมบัติครบถ้วนตามที่ระบุไว้ในข้อ 3.2.1 และ 3.2.2 ยื่นคำร้อง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แสดงความจำนงขอสำเร็จการศึกษาต่อส่วนทะเบียนและประเมินผล ภายในระยะเวลาที่มหาวิทยาลัยกำหนด มิฉะนั้นอาจไม่ได้รับการพิจารณาเสนอชื่อต่อสภามหาวิทยาลัยเพื่ออนุมัติให้ปริญญาบัตร</w:t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ในภาคการศึกษานั้น</w:t>
      </w:r>
    </w:p>
    <w:p w:rsidR="00884957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84957" w:rsidRPr="00234F3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หมวดที่ 6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>การพัฒนาคณาจารย์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การเตรียมการสำหรับอาจารย์ใหม่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  <w:t>1.1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มีการปฐมนิเทศแนะแนวการเป็นครูแก่อาจารย์ใหม่ ให้มีความเข้าใจนโยบายของมหาวิทยาลัย คณะ หลักสูตร และรายวิชาที่สอน ตลอดจนบทบาทหน้าที่ของอาจารย์ กฎระเบียบ</w:t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ต่าง ๆ รวมถึงสิทธิประโยชน์ของอาจารย์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  <w:t>1.2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ส่งเสริมอาจารย์ให้มีการเพิ่มพูนความรู้ โดยเข้าร่วมอบรมเพื่อพัฒนาการเรียนการสอน</w:t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การวัดและการประเมินผล เพื่อสร้างเสริมประสบการณ์การสอนและการทำวิจัยเพื่อพัฒนาการเรียนการสอนอย่างต่อเนื่อง ตลอดจนสนับสนุนด้านการศึกษาต่อเพื่อให้มีวุฒิสูงขึ้น มีการศึกษาดูงาน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ทางวิชาการและวิชาชีพในองค์กรต่าง ๆ การประชุมทางวิชาการทั้งในประเทศและต่างประเทศ</w:t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รวมถึงการลาเพื่อเพิ่มพูนความรู้และประสบการณ์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  <w:t>1.3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จัดประชุมระหว่างอาจารย์ในสาขาเป็นประจำเพื่อชี้แจง ทำความเข้าใจและเสนอ</w:t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ความคิดเห็นต่อการดำเนินการเกี่ยวกับการเรียนการสอน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การพัฒนาความรู้และทักษะให้แก่คณาจารย์</w:t>
      </w:r>
    </w:p>
    <w:p w:rsidR="005F5449" w:rsidRPr="00234F32" w:rsidRDefault="005F5449" w:rsidP="008764DF">
      <w:pPr>
        <w:widowControl w:val="0"/>
        <w:tabs>
          <w:tab w:val="left" w:pos="284"/>
          <w:tab w:val="left" w:pos="851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  <w:t>แผนพัฒนาบุคลากรสาขาวิชาการจัดการทั่วไป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7A3506" w:rsidRPr="00234F32" w:rsidTr="007A3506">
        <w:trPr>
          <w:tblHeader/>
        </w:trPr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2556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2557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ปี 2558 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2559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2560</w:t>
            </w:r>
          </w:p>
        </w:tc>
      </w:tr>
      <w:tr w:rsidR="007A3506" w:rsidRPr="00234F32" w:rsidTr="007A3506">
        <w:tc>
          <w:tcPr>
            <w:tcW w:w="1704" w:type="dxa"/>
            <w:tcBorders>
              <w:top w:val="single" w:sz="4" w:space="0" w:color="auto"/>
            </w:tcBorders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การพัฒนาเพื่อเข้าสู่ตำแหน่งทางวิชาการ</w:t>
            </w:r>
          </w:p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1.1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ab/>
              <w:t>การอบรมความสามารถในการจัดทำผลงานทางวิชาการเพื่อเข้าสู่ตำแหน่ง ผศ.</w:t>
            </w:r>
          </w:p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(1 คน)</w:t>
            </w:r>
          </w:p>
        </w:tc>
        <w:tc>
          <w:tcPr>
            <w:tcW w:w="1704" w:type="dxa"/>
            <w:tcBorders>
              <w:top w:val="single" w:sz="4" w:space="0" w:color="auto"/>
            </w:tcBorders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การพัฒนาเพื่อเข้าสู่ตำแหน่งทางวิชาการ</w:t>
            </w:r>
          </w:p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1.1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ab/>
              <w:t>การอบรมความสามารถในการจัดทำผลงานทางวิชาการเพื่อเข้าสู่ตำแหน่ง ผศ.</w:t>
            </w:r>
          </w:p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(2 คน)</w:t>
            </w:r>
          </w:p>
        </w:tc>
        <w:tc>
          <w:tcPr>
            <w:tcW w:w="1704" w:type="dxa"/>
            <w:tcBorders>
              <w:top w:val="single" w:sz="4" w:space="0" w:color="auto"/>
            </w:tcBorders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การพัฒนาเพื่อเข้าสู่ตำแหน่งทางวิชาการ</w:t>
            </w:r>
          </w:p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1.1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ab/>
              <w:t>การอบรมความสามารถในการจัดทำผลงานทางวิชาการเพื่อเข้าสู่ตำแหน่ง ผศ.</w:t>
            </w:r>
          </w:p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(3 คน)</w:t>
            </w: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การพัฒนาเพื่อเข้าสู่ตำแหน่งทางวิชาการ</w:t>
            </w:r>
          </w:p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1.1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ab/>
              <w:t>การอบรมความสามารถในการจัดทำผลงานทางวิชาการเพื่อเข้าสู่ตำแหน่ง ผศ.</w:t>
            </w:r>
          </w:p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(3 คน)</w:t>
            </w: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การพัฒนาเพื่อเข้าสู่ตำแหน่งทางวิชาการ</w:t>
            </w:r>
          </w:p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1.1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ab/>
              <w:t>การอบรมความสามารถในการจัดทำผลงานทางวิชาการเพื่อเข้าสู่ตำแหน่ง ผศ.</w:t>
            </w:r>
          </w:p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(4 คน)</w:t>
            </w:r>
          </w:p>
        </w:tc>
      </w:tr>
      <w:tr w:rsidR="007A3506" w:rsidRPr="00234F32" w:rsidTr="007A3506">
        <w:tc>
          <w:tcPr>
            <w:tcW w:w="1704" w:type="dxa"/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4" w:type="dxa"/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4" w:type="dxa"/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5" w:type="dxa"/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5" w:type="dxa"/>
          </w:tcPr>
          <w:p w:rsidR="005F5449" w:rsidRPr="00234F32" w:rsidRDefault="005F5449" w:rsidP="007A3506">
            <w:pPr>
              <w:widowControl w:val="0"/>
              <w:tabs>
                <w:tab w:val="left" w:pos="284"/>
                <w:tab w:val="left" w:pos="696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ab/>
              <w:t>1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28"/>
              </w:rPr>
              <w:t>2</w:t>
            </w:r>
            <w:r w:rsidRPr="00234F32">
              <w:rPr>
                <w:rFonts w:ascii="TH SarabunPSK" w:hAnsi="TH SarabunPSK" w:cs="TH SarabunPSK"/>
                <w:sz w:val="28"/>
              </w:rPr>
              <w:tab/>
            </w:r>
            <w:r w:rsidR="00A34C11" w:rsidRPr="00234F32">
              <w:rPr>
                <w:rFonts w:ascii="TH SarabunPSK" w:hAnsi="TH SarabunPSK" w:cs="TH SarabunPSK" w:hint="cs"/>
                <w:sz w:val="28"/>
                <w:cs/>
              </w:rPr>
              <w:t>การอบรมความรู้การวิจัยเพื่อให้อาจารย์เข้าสู่ตำแหน่งวิชาการ รศ.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696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(1 คน)</w:t>
            </w:r>
          </w:p>
        </w:tc>
      </w:tr>
      <w:tr w:rsidR="007A3506" w:rsidRPr="00234F32" w:rsidTr="007A3506">
        <w:tc>
          <w:tcPr>
            <w:tcW w:w="1704" w:type="dxa"/>
          </w:tcPr>
          <w:p w:rsidR="00A34C11" w:rsidRPr="00234F32" w:rsidRDefault="00A34C11" w:rsidP="008437FA">
            <w:pPr>
              <w:widowControl w:val="0"/>
              <w:tabs>
                <w:tab w:val="left" w:pos="284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pacing w:val="-10"/>
                <w:sz w:val="28"/>
                <w:cs/>
              </w:rPr>
              <w:t>การพัฒนาเพื่อเพิ่ม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คุณวุฒิ</w:t>
            </w:r>
            <w:r w:rsidR="008437FA" w:rsidRPr="00234F32">
              <w:rPr>
                <w:rFonts w:ascii="TH SarabunPSK" w:hAnsi="TH SarabunPSK" w:cs="TH SarabunPSK" w:hint="cs"/>
                <w:sz w:val="28"/>
                <w:cs/>
              </w:rPr>
              <w:t>ทั้งในประเทศและ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ต่าง</w:t>
            </w:r>
            <w:r w:rsidR="008437FA" w:rsidRPr="00234F3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lastRenderedPageBreak/>
              <w:t>ประเทศ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ab/>
              <w:t>2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28"/>
              </w:rPr>
              <w:t>1</w:t>
            </w:r>
            <w:r w:rsidRPr="00234F32">
              <w:rPr>
                <w:rFonts w:ascii="TH SarabunPSK" w:hAnsi="TH SarabunPSK" w:cs="TH SarabunPSK"/>
                <w:sz w:val="28"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ระดับ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ปริญญาเอก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(1 คน)</w:t>
            </w:r>
          </w:p>
        </w:tc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lastRenderedPageBreak/>
              <w:t>2.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="008437FA" w:rsidRPr="00234F32">
              <w:rPr>
                <w:rFonts w:ascii="TH SarabunPSK" w:hAnsi="TH SarabunPSK" w:cs="TH SarabunPSK" w:hint="cs"/>
                <w:spacing w:val="-10"/>
                <w:sz w:val="28"/>
                <w:cs/>
              </w:rPr>
              <w:t>การพัฒนาเพื่อเพิ่ม</w:t>
            </w:r>
            <w:r w:rsidR="008437FA" w:rsidRPr="00234F32">
              <w:rPr>
                <w:rFonts w:ascii="TH SarabunPSK" w:hAnsi="TH SarabunPSK" w:cs="TH SarabunPSK" w:hint="cs"/>
                <w:sz w:val="28"/>
                <w:cs/>
              </w:rPr>
              <w:t xml:space="preserve">คุณวุฒิทั้งในประเทศและต่าง </w:t>
            </w:r>
            <w:r w:rsidR="008437FA" w:rsidRPr="00234F32">
              <w:rPr>
                <w:rFonts w:ascii="TH SarabunPSK" w:hAnsi="TH SarabunPSK" w:cs="TH SarabunPSK" w:hint="cs"/>
                <w:sz w:val="28"/>
                <w:cs/>
              </w:rPr>
              <w:lastRenderedPageBreak/>
              <w:t>ประเทศ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ab/>
              <w:t>2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28"/>
              </w:rPr>
              <w:t>1</w:t>
            </w:r>
            <w:r w:rsidRPr="00234F32">
              <w:rPr>
                <w:rFonts w:ascii="TH SarabunPSK" w:hAnsi="TH SarabunPSK" w:cs="TH SarabunPSK"/>
                <w:sz w:val="28"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ระดับ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ปริญญาเอก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(1 คน)</w:t>
            </w:r>
          </w:p>
        </w:tc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lastRenderedPageBreak/>
              <w:t>2.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="008437FA" w:rsidRPr="00234F32">
              <w:rPr>
                <w:rFonts w:ascii="TH SarabunPSK" w:hAnsi="TH SarabunPSK" w:cs="TH SarabunPSK" w:hint="cs"/>
                <w:spacing w:val="-10"/>
                <w:sz w:val="28"/>
                <w:cs/>
              </w:rPr>
              <w:t>การพัฒนาเพื่อเพิ่ม</w:t>
            </w:r>
            <w:r w:rsidR="008437FA" w:rsidRPr="00234F32">
              <w:rPr>
                <w:rFonts w:ascii="TH SarabunPSK" w:hAnsi="TH SarabunPSK" w:cs="TH SarabunPSK" w:hint="cs"/>
                <w:sz w:val="28"/>
                <w:cs/>
              </w:rPr>
              <w:t xml:space="preserve">คุณวุฒิทั้งในประเทศและต่าง </w:t>
            </w:r>
            <w:r w:rsidR="008437FA" w:rsidRPr="00234F32">
              <w:rPr>
                <w:rFonts w:ascii="TH SarabunPSK" w:hAnsi="TH SarabunPSK" w:cs="TH SarabunPSK" w:hint="cs"/>
                <w:sz w:val="28"/>
                <w:cs/>
              </w:rPr>
              <w:lastRenderedPageBreak/>
              <w:t>ประเทศ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ab/>
              <w:t>2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28"/>
              </w:rPr>
              <w:t>1</w:t>
            </w:r>
            <w:r w:rsidRPr="00234F32">
              <w:rPr>
                <w:rFonts w:ascii="TH SarabunPSK" w:hAnsi="TH SarabunPSK" w:cs="TH SarabunPSK"/>
                <w:sz w:val="28"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ระดับ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ปริญญาเอก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(1 คน)</w:t>
            </w:r>
          </w:p>
        </w:tc>
        <w:tc>
          <w:tcPr>
            <w:tcW w:w="1705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lastRenderedPageBreak/>
              <w:t>2.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="008437FA" w:rsidRPr="00234F32">
              <w:rPr>
                <w:rFonts w:ascii="TH SarabunPSK" w:hAnsi="TH SarabunPSK" w:cs="TH SarabunPSK" w:hint="cs"/>
                <w:spacing w:val="-10"/>
                <w:sz w:val="28"/>
                <w:cs/>
              </w:rPr>
              <w:t>การพัฒนาเพื่อเพิ่ม</w:t>
            </w:r>
            <w:r w:rsidR="008437FA" w:rsidRPr="00234F32">
              <w:rPr>
                <w:rFonts w:ascii="TH SarabunPSK" w:hAnsi="TH SarabunPSK" w:cs="TH SarabunPSK" w:hint="cs"/>
                <w:sz w:val="28"/>
                <w:cs/>
              </w:rPr>
              <w:t xml:space="preserve">คุณวุฒิทั้งในประเทศและต่าง </w:t>
            </w:r>
            <w:r w:rsidR="008437FA" w:rsidRPr="00234F32">
              <w:rPr>
                <w:rFonts w:ascii="TH SarabunPSK" w:hAnsi="TH SarabunPSK" w:cs="TH SarabunPSK" w:hint="cs"/>
                <w:sz w:val="28"/>
                <w:cs/>
              </w:rPr>
              <w:lastRenderedPageBreak/>
              <w:t>ประเทศ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ab/>
              <w:t>2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28"/>
              </w:rPr>
              <w:t>1</w:t>
            </w:r>
            <w:r w:rsidRPr="00234F32">
              <w:rPr>
                <w:rFonts w:ascii="TH SarabunPSK" w:hAnsi="TH SarabunPSK" w:cs="TH SarabunPSK"/>
                <w:sz w:val="28"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ระดับ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ปริญญาเอก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(1 คน)</w:t>
            </w:r>
          </w:p>
        </w:tc>
        <w:tc>
          <w:tcPr>
            <w:tcW w:w="1705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lastRenderedPageBreak/>
              <w:t>2.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="008437FA" w:rsidRPr="00234F32">
              <w:rPr>
                <w:rFonts w:ascii="TH SarabunPSK" w:hAnsi="TH SarabunPSK" w:cs="TH SarabunPSK" w:hint="cs"/>
                <w:spacing w:val="-10"/>
                <w:sz w:val="28"/>
                <w:cs/>
              </w:rPr>
              <w:t>การพัฒนาเพื่อเพิ่ม</w:t>
            </w:r>
            <w:r w:rsidR="008437FA" w:rsidRPr="00234F32">
              <w:rPr>
                <w:rFonts w:ascii="TH SarabunPSK" w:hAnsi="TH SarabunPSK" w:cs="TH SarabunPSK" w:hint="cs"/>
                <w:sz w:val="28"/>
                <w:cs/>
              </w:rPr>
              <w:t xml:space="preserve">คุณวุฒิทั้งในประเทศและต่าง </w:t>
            </w:r>
            <w:r w:rsidR="008437FA" w:rsidRPr="00234F32">
              <w:rPr>
                <w:rFonts w:ascii="TH SarabunPSK" w:hAnsi="TH SarabunPSK" w:cs="TH SarabunPSK" w:hint="cs"/>
                <w:sz w:val="28"/>
                <w:cs/>
              </w:rPr>
              <w:lastRenderedPageBreak/>
              <w:t>ประเทศ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ab/>
              <w:t>2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28"/>
              </w:rPr>
              <w:t>1</w:t>
            </w:r>
            <w:r w:rsidRPr="00234F32">
              <w:rPr>
                <w:rFonts w:ascii="TH SarabunPSK" w:hAnsi="TH SarabunPSK" w:cs="TH SarabunPSK"/>
                <w:sz w:val="28"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ระดับ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709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ปริญญาเอก</w:t>
            </w:r>
          </w:p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(2 คน)</w:t>
            </w:r>
          </w:p>
        </w:tc>
      </w:tr>
      <w:tr w:rsidR="007A3506" w:rsidRPr="00234F32" w:rsidTr="007A3506"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5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5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A3506" w:rsidRPr="00234F32" w:rsidTr="007A3506"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5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5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A3506" w:rsidRPr="00234F32" w:rsidTr="007A3506">
        <w:tc>
          <w:tcPr>
            <w:tcW w:w="1704" w:type="dxa"/>
          </w:tcPr>
          <w:p w:rsidR="00A34C11" w:rsidRPr="00234F32" w:rsidRDefault="00A34C11" w:rsidP="008437FA">
            <w:pPr>
              <w:widowControl w:val="0"/>
              <w:tabs>
                <w:tab w:val="left" w:pos="284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pacing w:val="-20"/>
                <w:sz w:val="28"/>
                <w:cs/>
              </w:rPr>
              <w:t>การอบรมเพื่อ</w:t>
            </w:r>
            <w:r w:rsidR="008437FA" w:rsidRPr="00234F32">
              <w:rPr>
                <w:rFonts w:ascii="TH SarabunPSK" w:hAnsi="TH SarabunPSK" w:cs="TH SarabunPSK" w:hint="cs"/>
                <w:spacing w:val="-10"/>
                <w:sz w:val="28"/>
                <w:cs/>
              </w:rPr>
              <w:t xml:space="preserve"> 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พัฒนาการสอน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การวัดและการประเมินผล</w:t>
            </w:r>
          </w:p>
        </w:tc>
        <w:tc>
          <w:tcPr>
            <w:tcW w:w="1704" w:type="dxa"/>
          </w:tcPr>
          <w:p w:rsidR="00A34C11" w:rsidRPr="00234F32" w:rsidRDefault="00A34C11" w:rsidP="008437FA">
            <w:pPr>
              <w:widowControl w:val="0"/>
              <w:tabs>
                <w:tab w:val="left" w:pos="284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pacing w:val="-20"/>
                <w:sz w:val="28"/>
                <w:cs/>
              </w:rPr>
              <w:t>การอบรมการ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ทำวิจัยเพื่อพัฒนาการเรียนการสอน</w:t>
            </w:r>
          </w:p>
        </w:tc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="00847EF1" w:rsidRPr="00234F32">
              <w:rPr>
                <w:rFonts w:ascii="TH SarabunPSK" w:hAnsi="TH SarabunPSK" w:cs="TH SarabunPSK" w:hint="cs"/>
                <w:spacing w:val="-10"/>
                <w:sz w:val="28"/>
                <w:cs/>
              </w:rPr>
              <w:t>การอบรมความรู้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เพื่อผลิตเอกสารประกอบ</w:t>
            </w:r>
            <w:r w:rsidR="008437FA" w:rsidRPr="00234F3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การสอน ตำรา และหนังสือ</w:t>
            </w:r>
          </w:p>
        </w:tc>
        <w:tc>
          <w:tcPr>
            <w:tcW w:w="1705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pacing w:val="-10"/>
                <w:sz w:val="28"/>
                <w:cs/>
              </w:rPr>
              <w:t>การอบรมความรู้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ด้านเทคโนโลยีสารสนเทศและการจัดทำสื่อ</w:t>
            </w:r>
          </w:p>
        </w:tc>
        <w:tc>
          <w:tcPr>
            <w:tcW w:w="1705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="00847EF1" w:rsidRPr="00234F32">
              <w:rPr>
                <w:rFonts w:ascii="TH SarabunPSK" w:hAnsi="TH SarabunPSK" w:cs="TH SarabunPSK" w:hint="cs"/>
                <w:spacing w:val="-10"/>
                <w:sz w:val="28"/>
                <w:cs/>
              </w:rPr>
              <w:t>การอบรมความรู้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ทางวิชาชีพการจัดการทั่วไป</w:t>
            </w:r>
          </w:p>
        </w:tc>
      </w:tr>
      <w:tr w:rsidR="007A3506" w:rsidRPr="00234F32" w:rsidTr="007A3506"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4.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การศึกษาดูงานทางวิชาการและวิชาชีพในองค์การต่าง ๆ</w:t>
            </w:r>
          </w:p>
        </w:tc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4.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การศึกษาดูงานทางวิชาการและวิชาชีพในองค์การต่าง ๆ</w:t>
            </w:r>
          </w:p>
        </w:tc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4.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การศึกษาดูงานทางวิชาการและวิชาชีพในองค์การต่าง ๆ</w:t>
            </w:r>
          </w:p>
        </w:tc>
        <w:tc>
          <w:tcPr>
            <w:tcW w:w="1705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4.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การศึกษาดูงานทางวิชาการและวิชาชีพในองค์การต่าง ๆ</w:t>
            </w:r>
          </w:p>
        </w:tc>
        <w:tc>
          <w:tcPr>
            <w:tcW w:w="1705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4.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การศึกษาดูงานทางวิชาการและวิชาชีพในองค์การต่าง ๆ</w:t>
            </w:r>
          </w:p>
        </w:tc>
      </w:tr>
      <w:tr w:rsidR="007A3506" w:rsidRPr="00234F32" w:rsidTr="007A3506"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ind w:right="-72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การอบรมความรู้ภาษาต่างประเทศ</w:t>
            </w:r>
          </w:p>
        </w:tc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ind w:right="-72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การอบรมความรู้ภาษาต่างประเทศ</w:t>
            </w:r>
          </w:p>
        </w:tc>
        <w:tc>
          <w:tcPr>
            <w:tcW w:w="1704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ind w:right="-72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การอบรมความรู้ภาษาต่างประเทศ</w:t>
            </w:r>
          </w:p>
        </w:tc>
        <w:tc>
          <w:tcPr>
            <w:tcW w:w="1705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ind w:right="-72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การอบรมความรู้ภาษาต่างประเทศ</w:t>
            </w:r>
          </w:p>
        </w:tc>
        <w:tc>
          <w:tcPr>
            <w:tcW w:w="1705" w:type="dxa"/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ind w:right="-72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การอบรมความรู้ภาษาต่างประเทศ</w:t>
            </w:r>
          </w:p>
        </w:tc>
      </w:tr>
      <w:tr w:rsidR="007A3506" w:rsidRPr="00234F32" w:rsidTr="007A3506">
        <w:tc>
          <w:tcPr>
            <w:tcW w:w="1704" w:type="dxa"/>
            <w:tcBorders>
              <w:bottom w:val="single" w:sz="4" w:space="0" w:color="auto"/>
            </w:tcBorders>
          </w:tcPr>
          <w:p w:rsidR="00A34C11" w:rsidRPr="00234F32" w:rsidRDefault="00A34C11" w:rsidP="008C4942">
            <w:pPr>
              <w:widowControl w:val="0"/>
              <w:tabs>
                <w:tab w:val="left" w:pos="284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6.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pacing w:val="-14"/>
                <w:sz w:val="28"/>
                <w:cs/>
              </w:rPr>
              <w:t>การบริการวิชาการ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เพื่อสังคม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6.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="008C4942" w:rsidRPr="00234F32">
              <w:rPr>
                <w:rFonts w:ascii="TH SarabunPSK" w:hAnsi="TH SarabunPSK" w:cs="TH SarabunPSK" w:hint="cs"/>
                <w:spacing w:val="-14"/>
                <w:sz w:val="28"/>
                <w:cs/>
              </w:rPr>
              <w:t>การบริการวิชาการ</w:t>
            </w:r>
            <w:r w:rsidR="008C4942" w:rsidRPr="00234F32">
              <w:rPr>
                <w:rFonts w:ascii="TH SarabunPSK" w:hAnsi="TH SarabunPSK" w:cs="TH SarabunPSK" w:hint="cs"/>
                <w:sz w:val="28"/>
                <w:cs/>
              </w:rPr>
              <w:t>เพื่อสังคม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6.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="008C4942" w:rsidRPr="00234F32">
              <w:rPr>
                <w:rFonts w:ascii="TH SarabunPSK" w:hAnsi="TH SarabunPSK" w:cs="TH SarabunPSK" w:hint="cs"/>
                <w:spacing w:val="-14"/>
                <w:sz w:val="28"/>
                <w:cs/>
              </w:rPr>
              <w:t>การบริการวิชาการ</w:t>
            </w:r>
            <w:r w:rsidR="008C4942" w:rsidRPr="00234F32">
              <w:rPr>
                <w:rFonts w:ascii="TH SarabunPSK" w:hAnsi="TH SarabunPSK" w:cs="TH SarabunPSK" w:hint="cs"/>
                <w:sz w:val="28"/>
                <w:cs/>
              </w:rPr>
              <w:t>เพื่อสังคม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6.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="008C4942" w:rsidRPr="00234F32">
              <w:rPr>
                <w:rFonts w:ascii="TH SarabunPSK" w:hAnsi="TH SarabunPSK" w:cs="TH SarabunPSK" w:hint="cs"/>
                <w:spacing w:val="-14"/>
                <w:sz w:val="28"/>
                <w:cs/>
              </w:rPr>
              <w:t>การบริการวิชาการ</w:t>
            </w:r>
            <w:r w:rsidR="008C4942" w:rsidRPr="00234F32">
              <w:rPr>
                <w:rFonts w:ascii="TH SarabunPSK" w:hAnsi="TH SarabunPSK" w:cs="TH SarabunPSK" w:hint="cs"/>
                <w:sz w:val="28"/>
                <w:cs/>
              </w:rPr>
              <w:t>เพื่อสังคม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A34C11" w:rsidRPr="00234F32" w:rsidRDefault="00A34C11" w:rsidP="007A3506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6.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ab/>
            </w:r>
            <w:r w:rsidR="008C4942" w:rsidRPr="00234F32">
              <w:rPr>
                <w:rFonts w:ascii="TH SarabunPSK" w:hAnsi="TH SarabunPSK" w:cs="TH SarabunPSK" w:hint="cs"/>
                <w:spacing w:val="-14"/>
                <w:sz w:val="28"/>
                <w:cs/>
              </w:rPr>
              <w:t>การบริการวิชาการ</w:t>
            </w:r>
            <w:r w:rsidR="008C4942" w:rsidRPr="00234F32">
              <w:rPr>
                <w:rFonts w:ascii="TH SarabunPSK" w:hAnsi="TH SarabunPSK" w:cs="TH SarabunPSK" w:hint="cs"/>
                <w:sz w:val="28"/>
                <w:cs/>
              </w:rPr>
              <w:t>เพื่อสังคม</w:t>
            </w:r>
          </w:p>
        </w:tc>
      </w:tr>
    </w:tbl>
    <w:p w:rsidR="005F5449" w:rsidRPr="00234F32" w:rsidRDefault="005F5449" w:rsidP="008764DF">
      <w:pPr>
        <w:widowControl w:val="0"/>
        <w:tabs>
          <w:tab w:val="left" w:pos="284"/>
          <w:tab w:val="left" w:pos="851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4957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84957" w:rsidRPr="00234F3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หมวดที่ 7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>การประกันคุณภาพหลักสูตร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53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53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การบริหารหลักสูตร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53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มีคณะกรรมการประจำหลักสูตร ซึ่งประกอบด้วย ประธานหลักสูตร อาจารย์ผู้รับผิดชอบหลักสูตร โดยมีผู้ทรงคุณวุฒิและคณบดีเป็นผู้กำกับดูแลและให้คำแนะนำ ตลอดจนกำหนดแนวทางปฏิบัติแก่อาจารย์ผู้รับผิดชอบหลักสูตร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53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  <w:t>1.2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อาจารย์ผู้รับผิดชอบหลักสูตรวางแผนการจัดการเรียนการสอนร่วมกับผู้บริหารของคณะและอาจารย์ผู้สอน ติดตามและรวบรวมข้อมูล สำหรับใช้ในการปรับปรุงและพัฒนาหลักสูตร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โดยกระทำทุกปีอย่างต่อเนื่อง</w:t>
      </w:r>
    </w:p>
    <w:p w:rsidR="008764DF" w:rsidRPr="00234F32" w:rsidRDefault="008764DF" w:rsidP="008764DF">
      <w:pPr>
        <w:widowControl w:val="0"/>
        <w:tabs>
          <w:tab w:val="left" w:pos="284"/>
          <w:tab w:val="left" w:pos="851"/>
          <w:tab w:val="left" w:pos="992"/>
          <w:tab w:val="left" w:pos="153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  <w:t>1.3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มีการประเมินความพึงพอใจของหลักสูตรและการเรียนการสอน</w:t>
      </w:r>
      <w:r w:rsidRPr="00234F32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โดยบัณฑิตที่สำเร็จการศึกษา และผู้ประกอบการที่รับบัณฑิตเข้าทำงาน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8764DF" w:rsidRPr="00234F32" w:rsidTr="00884957">
        <w:tc>
          <w:tcPr>
            <w:tcW w:w="2840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841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2841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8764DF" w:rsidRPr="00234F32" w:rsidTr="00884957">
        <w:tc>
          <w:tcPr>
            <w:tcW w:w="2840" w:type="dxa"/>
            <w:tcBorders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พัฒนาหลักสูตรให้ทันสมัยเพื่อผลิตบัณฑิตที่มีความรู้และทักษะตรงต่อความต้องการของผู้ใช้บัณฑิต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กระตุ้นให้นักศึกษาเกิดความใฝ่รู้ มีแนวทางการเรียนที่สร้างทั้งความรู้ความสามารถในวิชาการและวิชาชีพที่ทันสมัย</w:t>
            </w:r>
          </w:p>
          <w:p w:rsidR="008764DF" w:rsidRPr="00234F32" w:rsidRDefault="008764DF" w:rsidP="004B7BBC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B7BBC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ปรับปรุงมาตรฐานของหลักสูตร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อย่างสม่ำเสมอ</w:t>
            </w:r>
          </w:p>
          <w:p w:rsidR="008764DF" w:rsidRPr="00234F32" w:rsidRDefault="008764DF" w:rsidP="008437FA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4.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  <w:t>พัฒนาคณาจารย์และบุคลากร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ที่เกี่ยวข้องกับหลักสูตร</w:t>
            </w:r>
            <w:r w:rsidR="008437FA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Pr="00234F3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เพิ่มพูนความรู้และประสบการณ์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ในการปฏิบัติงาน</w:t>
            </w:r>
          </w:p>
        </w:tc>
        <w:tc>
          <w:tcPr>
            <w:tcW w:w="2841" w:type="dxa"/>
            <w:tcBorders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จัดหลักสูตรให้มีความสอดคล้องกับมาตรฐานวิชาชีพ  ตามที่ สกอ. กำหนด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  <w:t>ปรับปรุงหลักสูตรให้ทันสมัย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โดยมีการพิจารณาปรับปรุงหลักสูตรทุก ๆ 5 ปี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ติดตามความเปลี่ยนแปลงของความต้องการกำลังคน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ในตลาดแรงงาน และประเมินความสอดคล้องของหลักสูตรกับตลาดแรงงาน</w:t>
            </w:r>
          </w:p>
          <w:p w:rsidR="00884957" w:rsidRPr="00234F32" w:rsidRDefault="008764DF" w:rsidP="005834D7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เชิญผู้มีประสบการณ์ทาง</w:t>
            </w:r>
            <w:r w:rsidR="005834D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วิชาการหรือวิชาชีพจา</w:t>
            </w:r>
            <w:r w:rsidR="005834D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</w:t>
            </w:r>
            <w:r w:rsidRPr="005834D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หน่วย</w:t>
            </w:r>
            <w:r w:rsidR="005834D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br/>
            </w:r>
            <w:r w:rsidRPr="005834D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งาน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ภาครัฐและเอก</w:t>
            </w:r>
            <w:r w:rsidR="005834D7">
              <w:rPr>
                <w:rFonts w:ascii="TH SarabunPSK" w:hAnsi="TH SarabunPSK" w:cs="TH SarabunPSK"/>
                <w:sz w:val="32"/>
                <w:szCs w:val="32"/>
                <w:cs/>
              </w:rPr>
              <w:t>ชน</w:t>
            </w:r>
            <w:r w:rsidR="005834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834D7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รวมทั้งผู้ใช้บัณฑิตเข้ามามี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ส่วนร่วมในการพัฒนาหลักสูตร</w:t>
            </w:r>
          </w:p>
          <w:p w:rsidR="008764DF" w:rsidRPr="00234F32" w:rsidRDefault="00884957" w:rsidP="0088495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ส่งเสริมการเรียนการสอน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ที่เน้นผู้เรียนเป็นสำคัญ โดย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กระตุ้นให้ผู้เรียนแสวงหาความรู้ และพัฒนาความรู้ได้ด้วยตนเอง รวมทั้งผู้สอนกระตุ้นให้ผู้เรียนเกิดการคิดวิเคราะห์ สังเคราะห์ ประเมิน และสร้างสรรค์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สิ่งใหม่ ๆ</w:t>
            </w:r>
          </w:p>
        </w:tc>
        <w:tc>
          <w:tcPr>
            <w:tcW w:w="2841" w:type="dxa"/>
            <w:tcBorders>
              <w:left w:val="nil"/>
              <w:bottom w:val="nil"/>
              <w:right w:val="nil"/>
            </w:tcBorders>
          </w:tcPr>
          <w:p w:rsidR="008764DF" w:rsidRPr="00234F32" w:rsidRDefault="00845AF9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8764DF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หลักสูตรที่สามารถอ้างอิงกับมาตรฐานที่ สกอ.กำหนด</w:t>
            </w:r>
            <w:r w:rsidRPr="00234F3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br/>
            </w:r>
            <w:r w:rsidR="008764DF"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โดยมีการปรับปรุงอย่างสม่ำเสมอ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รายงานผลการประเมินและการปรับปรุงหลักสูตร</w:t>
            </w:r>
          </w:p>
          <w:p w:rsidR="008764DF" w:rsidRPr="00234F32" w:rsidRDefault="008764DF" w:rsidP="005834D7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834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ความสอดคล้องของหลักสูตร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กับความต้องการกำลังคนในตลาดแรงงาน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ผลการประเมินจากผู้มีประสบการณ์ในภาครัฐ เอกชนและผู้ใช้บัณฑิต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ผลประเมินการเรียนการสอน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โดยผู้สอนและนักศึกษา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5834D7" w:rsidRPr="005834D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จำนวนคณาจารย์แล</w:t>
            </w:r>
            <w:r w:rsidR="005834D7" w:rsidRPr="005834D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ะ</w:t>
            </w:r>
            <w:r w:rsidRPr="005834D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บุคลากร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ที่ได้เข้าร่วมการอบรม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ศึกษาดูงา</w:t>
            </w:r>
            <w:r w:rsidR="00884957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 การประชุมทางวิชาการและวิชาชีพ</w:t>
            </w:r>
          </w:p>
        </w:tc>
      </w:tr>
    </w:tbl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4"/>
          <w:szCs w:val="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8764DF" w:rsidRPr="00234F32" w:rsidTr="00C538A5">
        <w:tc>
          <w:tcPr>
            <w:tcW w:w="2840" w:type="dxa"/>
            <w:tcBorders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841" w:type="dxa"/>
            <w:tcBorders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2841" w:type="dxa"/>
            <w:tcBorders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8764DF" w:rsidRPr="00234F32" w:rsidTr="00C538A5">
        <w:tc>
          <w:tcPr>
            <w:tcW w:w="2840" w:type="dxa"/>
            <w:tcBorders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41" w:type="dxa"/>
            <w:tcBorders>
              <w:left w:val="nil"/>
              <w:right w:val="nil"/>
            </w:tcBorders>
          </w:tcPr>
          <w:p w:rsidR="008764DF" w:rsidRPr="00234F32" w:rsidRDefault="008764DF" w:rsidP="005834D7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5834D7" w:rsidRPr="005834D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ประสานความร่วมมือกั</w:t>
            </w:r>
            <w:r w:rsidR="005834D7" w:rsidRPr="005834D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บ</w:t>
            </w:r>
            <w:r w:rsidRPr="005834D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สถานประกอบการหรือผู้ใช้บัณฑิตในการจัดกิจกรรม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การเรียนการสอนวิชาเตรียมฝึกและฝึกประสบการณ์วิชาชีพ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7.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834D7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ตรวจสอบและประเมินหลักสูตร</w:t>
            </w:r>
            <w:r w:rsidRPr="005834D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โดยคณะกรรมการผู้ทรงคุณวุฒิทั้งภายในและภายนอก</w:t>
            </w:r>
          </w:p>
          <w:p w:rsidR="008764DF" w:rsidRPr="00234F32" w:rsidRDefault="008764DF" w:rsidP="005834D7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8.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834D7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ประเมินความคิดเห็นต่อหลักสูตร</w:t>
            </w:r>
            <w:r w:rsidRPr="00356C3C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และการเรียนการสอน</w:t>
            </w:r>
            <w:r w:rsidR="00356C3C" w:rsidRPr="00356C3C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จา</w:t>
            </w:r>
            <w:r w:rsidR="00356C3C" w:rsidRPr="00356C3C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ก</w:t>
            </w:r>
            <w:r w:rsidRPr="00356C3C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ผู้เกี่ยวข้องกับหลักสูตร</w:t>
            </w:r>
          </w:p>
          <w:p w:rsidR="008764DF" w:rsidRPr="00234F32" w:rsidRDefault="008764DF" w:rsidP="00356C3C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9.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356C3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ส่งเสริมให้อาจารย์และบุคลากรได้เพิ่มพูนความรู้ โดยเข้ารับการอบรม ศึกษาดูงาน ประชุมทางวิชาการและวิชาชีพ</w:t>
            </w:r>
          </w:p>
        </w:tc>
        <w:tc>
          <w:tcPr>
            <w:tcW w:w="2841" w:type="dxa"/>
            <w:tcBorders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การบริหารทรัพยากรการเรียนการสอน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การบริหารงบประมาณ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คณะดำเนินการจัดสรรงบประมาณประจำปี ทั้งงบประมาณแผ่นดินและเงินรายได้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เพื่อจัดซื้อตำรา สื่อการเรียนการสอน โสตทัศนูปกรณ์ วัสดุครุภัณฑ์คอมพิวเตอร์อย่างเพียงพอ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เพื่อสนับสนุนการเรียนการสอนในชั้นเรียนและการสร้างสภาพแวดล้อมให้เหมาะสมกับการเรียนรู้</w:t>
      </w:r>
      <w:r w:rsidR="00845AF9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ด้วยตนเองของนักศึกษา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ทรัพยากรการเรียนการสอนที่มีอยู่เดิม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pacing w:val="-8"/>
          <w:sz w:val="32"/>
          <w:szCs w:val="32"/>
        </w:rPr>
        <w:tab/>
      </w:r>
      <w:r w:rsidRPr="00234F32">
        <w:rPr>
          <w:rFonts w:ascii="TH SarabunPSK" w:hAnsi="TH SarabunPSK" w:cs="TH SarabunPSK"/>
          <w:spacing w:val="-8"/>
          <w:sz w:val="32"/>
          <w:szCs w:val="32"/>
        </w:rPr>
        <w:tab/>
      </w:r>
      <w:r w:rsidRPr="00234F32">
        <w:rPr>
          <w:rFonts w:ascii="TH SarabunPSK" w:hAnsi="TH SarabunPSK" w:cs="TH SarabunPSK"/>
          <w:spacing w:val="-8"/>
          <w:sz w:val="32"/>
          <w:szCs w:val="32"/>
          <w:cs/>
        </w:rPr>
        <w:t>คณะมีความพร้อมด้านหนังสือ ตำรา และการสืบค้นผ่านฐานข้อมูล โดยมีสำนักวิทยบริการ</w:t>
      </w:r>
      <w:r w:rsidRPr="00234F32">
        <w:rPr>
          <w:rFonts w:ascii="TH SarabunPSK" w:hAnsi="TH SarabunPSK" w:cs="TH SarabunPSK"/>
          <w:sz w:val="32"/>
          <w:szCs w:val="32"/>
          <w:cs/>
        </w:rPr>
        <w:t>และเทคโนโลยีสารสนเทศอำนวยความสะดวกในการจัดหาหนังสือด้านการบริหารจัดการและ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ด้านอื่น ๆ รวมถึงฐานข้อมูลที่จะให้นักศึกษาสืบค้นอย่างเพียงพอ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การจัดหาทรัพยากรการเรียนการสอนเพิ่มเติม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ณะดำเนินการประสานงานกับสำนักวิทยบริการและเทคโนโลยีสารสนเทศในการจัดซื้อหนังสือและตำราที่เกี่ยวข้อง เพื่อให้บริการอาจารย์และนักศึกษาได้ค้นคว้าและใช้ประกอบ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การเรียนการสอน โดยอาจารย์ผู้สอนในแต่ละรายวิชามีส่วนร่วมในการเสนอแนะรายชื่อหนังสือและตำราที่ทันสมัย ตลอดจนสื่ออื่น ๆ ที่จะเป็นต้องใช้ในกระบวนการเรียนการสอน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สำหรับห้องสมุดของคณะ ได้ทำการจัดหาหนังสือ ตำรา และวารสารเฉพาะทาง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เพื่อให้บริการแก่อาจารย์ผู้สอน นอกจากนี้คณะยังได้ดำเนินการจัดสื่อการเรียนการสอนให้เพียงพอต่อความต้องการใช้ทั้งเครื่องโปรเจคเตอร์ คอมพิวเตอร์ เครื่องฉายสไลด์ และ เครื่องถ่ายทอดภาพ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3 มิติ</w:t>
      </w:r>
    </w:p>
    <w:p w:rsidR="008764DF" w:rsidRPr="00234F32" w:rsidRDefault="00884957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2.3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การประเมินความเพียงพอของทรัพยากร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การประเมินความเพียงพอของทรัพยากร มหาวิทยาลัยมีเจ้าหน้าที่ประจำห้องสมุดและเจ้าหน้าที่โสตทัศนูปกรณ์อำนวยความสะดวก ในด้านการประสานงานการจัดหาหนังสือและ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ความต้องการใช้สื่อ โดยมีรายละเอียดดังตารางต่อไปนี้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8764DF" w:rsidRPr="00234F32" w:rsidTr="00C538A5">
        <w:tc>
          <w:tcPr>
            <w:tcW w:w="2840" w:type="dxa"/>
            <w:tcBorders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841" w:type="dxa"/>
            <w:tcBorders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841" w:type="dxa"/>
            <w:tcBorders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8764DF" w:rsidRPr="00234F32" w:rsidTr="00C538A5">
        <w:tc>
          <w:tcPr>
            <w:tcW w:w="2840" w:type="dxa"/>
            <w:tcBorders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จัดให้มีหนังสือที่เกี่ยวข้องกับรายวิชาในหลักสูตรอย่างเพียงพอ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สนับสนุนอุปกรณ์การสอนให้เพียงพอต่อการสอน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จัดให้มีจุดเชื่อมต่ออินเทอร์เน็ต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ในระบบไร้สาย</w:t>
            </w:r>
          </w:p>
        </w:tc>
        <w:tc>
          <w:tcPr>
            <w:tcW w:w="2841" w:type="dxa"/>
            <w:tcBorders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เสนอให้สำนักวิทยบริการ</w:t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และห้องสมุดคณะ จัดซื้อหนังสือที่เกี่ยวข้องกับรายวิชาในหลักสูตร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ที่ทันสมัยและเพียงพอต่อ</w:t>
            </w:r>
            <w:r w:rsidR="00862718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การค้นคว้า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ประสานขอจัดตั้งงบประมาณ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เพื่อจัดซื้อครุภัณฑ์ให้เพียงพอต่อการสอน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9F5694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การเชื่อมต่ออินเทอร์เน็ตในระบบไร้สาย</w:t>
            </w:r>
          </w:p>
        </w:tc>
        <w:tc>
          <w:tcPr>
            <w:tcW w:w="2841" w:type="dxa"/>
            <w:tcBorders>
              <w:left w:val="nil"/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การตรวจสอบจำนวนหนังสือ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ในห้องสมุด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4DF" w:rsidRPr="00234F32" w:rsidRDefault="008764DF" w:rsidP="009F5694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9F569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การตรวจสอบจำนวนครุภัณฑ์ในชั้นเรียน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4DF" w:rsidRPr="00234F32" w:rsidRDefault="008764DF" w:rsidP="009F5694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9F5694" w:rsidRPr="009F5694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การเข้าใช้ข้อมูลผ่า</w:t>
            </w:r>
            <w:r w:rsidR="009F5694" w:rsidRPr="009F5694">
              <w:rPr>
                <w:rFonts w:ascii="TH SarabunPSK" w:hAnsi="TH SarabunPSK" w:cs="TH SarabunPSK" w:hint="cs"/>
                <w:spacing w:val="-22"/>
                <w:sz w:val="32"/>
                <w:szCs w:val="32"/>
                <w:cs/>
              </w:rPr>
              <w:t>น</w:t>
            </w:r>
            <w:r w:rsidRPr="009F5694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อินเทอร์เน็ต</w:t>
            </w:r>
            <w:r w:rsidRPr="009F569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ไร้สาย</w:t>
            </w:r>
          </w:p>
        </w:tc>
      </w:tr>
    </w:tbl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การบริหารคณาจารย์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การรับอาจารย์ใหม่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การคัดเลือกอาจารย์ใหม่เป็นไปตามระเบียบและหลักเกณฑ์ของมหาวิทยาลัย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โดยคัดเลือกอย่างเป็นระบบ โปร่งใส และกำหนดแนวปฏิ</w:t>
      </w:r>
      <w:r w:rsidR="00862718" w:rsidRPr="00234F32">
        <w:rPr>
          <w:rFonts w:ascii="TH SarabunPSK" w:hAnsi="TH SarabunPSK" w:cs="TH SarabunPSK"/>
          <w:sz w:val="32"/>
          <w:szCs w:val="32"/>
          <w:cs/>
        </w:rPr>
        <w:t>บัติไว้เป็นลายลักษณ์อักษรชัดเจน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3.1.1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มีคุณวุฒิตรงกับตำแหน่งที่ต้องการ เช่น การกำหนดคุณวุฒิการศึกษาระดับปริญญาโท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หรือปริญญาเอก สาขาวิชาการ</w:t>
      </w:r>
      <w:r w:rsidR="00845AF9" w:rsidRPr="00234F32">
        <w:rPr>
          <w:rFonts w:ascii="TH SarabunPSK" w:hAnsi="TH SarabunPSK" w:cs="TH SarabunPSK" w:hint="cs"/>
          <w:sz w:val="32"/>
          <w:szCs w:val="32"/>
          <w:cs/>
        </w:rPr>
        <w:t>จัดการทั่วไป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หรือสาขาวิชาอื่นที่เกี่ยวข้อง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3.1.2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มีความเข้าใจถึงวัตถุประสงค์และเป้าหมายของหลักสูตร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3.1.3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มีความรู้และทักษะในการจัดการเรียนการสอน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3.1.4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มีประสบการณ์ในสาขาวิชาที่สอน หรือมีประสบการณ์ในการทำวิจัย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3.2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การมีส่วนร่วมของคณาจารย์ในการวางแผน การติดตามและทบทวนหลักสูตร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คณาจารย์ผู้รับผิดชอบหลักสูตรและอาจารย์ผู้สอน ปรึกษาหารือร่วมกันในการวางแผน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การปรับปรุงหลักสูตรทั้งทางด้านโครงสร้าง การจัดการเรียนการสอน สื่อ การประเมินผล เพื่อหาแนวทางที่จะทำให้บรรลุเป้าหมายตามหลักสูตรและได้บัณฑิตที่มีคุณลักษณะตรงตามความประสงค์ โดยจัดให้มีการประชุมหารือเกี่ยวกับเรื่องต่อไปนี้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3.2.1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การติดตามคุณภาพหลักสูตร ร่วมกันติดตามผลการดำเนินงานในแต่ละรายวิชาและภาพรวมของหลักสูตรทุกภาคการศึกษา โดยเฉพาะผลการประเมินจากผู้เรียน รวมทั้งการร่วมสำรวจและวิเคราะห์ความต้องการของผู้ใช้บัณฑิตเกี่ยวกับคุณลักษณะของบัณฑิตที่พึงประสงค์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>เพื่อนำมาเป็นข้อมูลในการปรับปรุงหลักสูตร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การทบทวนประจำปี ร่วมกันทบทวนปรับปรุงคุณลักษณะของผู้เรียนหรือของบัณฑิตที่จำเป็นและเหมาะสมกับสาขาวิชาทุกปีการศึกษา โดยคำนึงถึงความทันสมัยของหลักสูตร</w:t>
      </w:r>
      <w:r w:rsidR="008B0F8B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และความสอดคล้องกับความต้องการของผู้ใช้บัณฑิต</w:t>
      </w:r>
    </w:p>
    <w:p w:rsidR="008764DF" w:rsidRPr="00234F32" w:rsidRDefault="00862718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sz w:val="32"/>
          <w:szCs w:val="32"/>
        </w:rPr>
        <w:lastRenderedPageBreak/>
        <w:tab/>
      </w:r>
      <w:r w:rsidR="008764DF" w:rsidRPr="00234F32">
        <w:rPr>
          <w:rFonts w:ascii="TH SarabunPSK" w:hAnsi="TH SarabunPSK" w:cs="TH SarabunPSK"/>
          <w:sz w:val="32"/>
          <w:szCs w:val="32"/>
        </w:rPr>
        <w:tab/>
        <w:t>3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.</w:t>
      </w:r>
      <w:r w:rsidR="008764DF" w:rsidRPr="00234F32">
        <w:rPr>
          <w:rFonts w:ascii="TH SarabunPSK" w:hAnsi="TH SarabunPSK" w:cs="TH SarabunPSK"/>
          <w:sz w:val="32"/>
          <w:szCs w:val="32"/>
        </w:rPr>
        <w:t>2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.</w:t>
      </w:r>
      <w:r w:rsidR="008764DF" w:rsidRPr="00234F32">
        <w:rPr>
          <w:rFonts w:ascii="TH SarabunPSK" w:hAnsi="TH SarabunPSK" w:cs="TH SarabunPSK"/>
          <w:sz w:val="32"/>
          <w:szCs w:val="32"/>
        </w:rPr>
        <w:t>3</w:t>
      </w:r>
      <w:r w:rsidR="008764DF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การวางแผนปรับปรุงหลักสูตร ร่วมกันวางแผนจัดหางบประมาณและทรัพยากร</w:t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ที่สนับสนุนการจัดกิจกรรมการเรียนการสอนที่จะช่วยส่งเสริมการเรียนรู้ด้</w:t>
      </w:r>
      <w:r w:rsidRPr="00234F32">
        <w:rPr>
          <w:rFonts w:ascii="TH SarabunPSK" w:hAnsi="TH SarabunPSK" w:cs="TH SarabunPSK"/>
          <w:sz w:val="32"/>
          <w:szCs w:val="32"/>
          <w:cs/>
        </w:rPr>
        <w:t>วยตนเองของนักศึกษา</w:t>
      </w:r>
      <w:r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และส่งเสริมคุณลักษณะของบัณฑิตที่พึงประสงค์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การแต่งตั้งคณาจารย์พิเศษ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อาจารย์พิเศษต้องมีคุณวุฒิขั้นต่ำในระดับปริญญาโท หรือปริญญาเอก หรือ</w:t>
      </w:r>
      <w:r w:rsidR="008B0F8B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มีประสบการณ์ตรงเกี่ยวกับรายวิชาที่สอน ซึ่งอาจารย์พิเศษต้องจัดทำแนวการสอน กิจกรรม สื่อ และวิธีประเมินผลเสนอต่อคณะกรรมการหลักสูตร โดยมีสัดส่วนของอาจารย์ต่อนักศึกษาตามเกณฑ์</w:t>
      </w:r>
      <w:r w:rsidR="00884957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การประกันคุณภาพการศึกษาภายในสถานศึกษาระดับอุดมศึกษา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การบริหารบุคลากรสนับสนุนการเรียนการสอน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การกำหนดคุณสมบัติเฉพาะสำหรับตำแหน่ง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บุคลากรสายสนับสนุนควรมีคุณวุฒิในระดับปริญญาตรีที่เกี่ยวข้องกับภาระงาน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ที่รับผิดชอบ รวมทั้งสามารถปฏิบัติตามเงื่อนไขที่กำหนดไว้ หรือประสานงานกับตำแหน่งงาน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อื่น ๆ ได้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4.2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การเพิ่มทักษะความรู้เพื่อการปฏิบัติงาน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การเพิ่มทักษะความรู้ให้แก่บุคลากร กระทำโดยการจัดปฐมนิเทศและการจัดฝึกอบรมเกี่ยวกับวิธีการทำงานและทักษะที่จำเป็นต้องใช้ในการปฏิบัติงาน มีการสนับสนุนให้ทำวิจัย ทั้งนี้เพื่อให้การทำงานมีประสิทธิภาพมากขึ้น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การสนับสนุนและการให้คำแนะนำนักศึกษา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5.1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การให้คำปรึกษาด้านวิชาการ และอื่น ๆ แก่นักศึกษา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คณะมีการแต่งตั้งอาจารย์ที่ปรึกษาทางวิชาการให้แก่นักศึกษาทุกคน โดยนักศึกษาที่มีปัญหาในการเรียนสามารถปรึกษากับอาจารย์ที่ปรึกษาทางวิชาการได้ นอกจากนี้คณะยังกำหนดให้อาจารย์ประจำหลักสูตรทุกคนจะต้องทำหน้าที่อาจารย์ที่ปรึกษาทางวิชาการให้แก่นักศึกษ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ซึ่งจะต้องกำหนดชั่วโมงในการให้คำปรึกษาเพื่อให้นักศึกษาเข้าปรึกษาได้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5.2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การอุทธรณ์ของนักศึกษา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  <w:t>กรณีที่นักศึกษามีความสงสัยเกี่ยวกับผลการประเมินในรายวิชาใด สามารถที่จะยื่นคำร้อง</w:t>
      </w:r>
      <w:r w:rsidRPr="00234F32">
        <w:rPr>
          <w:rFonts w:ascii="TH SarabunPSK" w:hAnsi="TH SarabunPSK" w:cs="TH SarabunPSK"/>
          <w:sz w:val="32"/>
          <w:szCs w:val="32"/>
          <w:cs/>
        </w:rPr>
        <w:t>ขอดูผลการตรวจจากกระดาษคำตอบในการสอบ ตลอดจนดูคะแนนและวิธีการประเมินของอาจารย์ผู้สอนในแต่ละรายวิชาได้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6.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ความต้องการของตลาดแรงงาน สังคม และ/หรือความพึงพอใจของผู้ใช้บัณฑิต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BD2E6E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การพัฒนาหรือการปรับปรุงหลักสูตร คณะกรรมการผู้รับผิดชอบหลักสูตรได้ทำการสำรวจความต้องการบัณฑิตในตลาดแรงงาน ความคิดเห็นจากบัณฑิต และความพึงพอใจของผู้ใช้บัณฑิตผลจากการสำรวจดังกล่าวข้างต้นจะนำไปปรับปรุงโครงสร้างหลักสูตร การจัดกิจกรรม</w:t>
      </w:r>
      <w:r w:rsidR="00BD2E6E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การเรียนการสอน การใช้สื่อ และการประเมินผล ให้หลักสูตรมีความทันสมัยสอดคล้องกับ</w:t>
      </w:r>
      <w:r w:rsidR="00BD2E6E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การเปลี่ยนแปลงรูปแบบทางสังคมในปัจจุบันที่ต้องการบุคลากร</w:t>
      </w:r>
      <w:r w:rsidR="00BD2E6E" w:rsidRPr="00234F32">
        <w:rPr>
          <w:rFonts w:ascii="TH SarabunPSK" w:hAnsi="TH SarabunPSK" w:cs="TH SarabunPSK"/>
          <w:sz w:val="32"/>
          <w:szCs w:val="32"/>
          <w:cs/>
        </w:rPr>
        <w:t>ที่มีความรู้ ความสามารถ มีทักษะ</w:t>
      </w:r>
      <w:r w:rsidR="00BD2E6E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>มีการคิดวิเคราะห์และสร้างสรรค์</w:t>
      </w:r>
      <w:r w:rsidR="008437FA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โดยสามารถนำองค์ความรู้ใหม่ไปพัฒนางานทั้งในส่วนของภาครัฐและเอกชน</w:t>
      </w:r>
    </w:p>
    <w:p w:rsidR="008764DF" w:rsidRPr="00E60661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E6066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7.</w:t>
      </w:r>
      <w:r w:rsidRPr="00E60661">
        <w:rPr>
          <w:rFonts w:ascii="TH SarabunPSK" w:hAnsi="TH SarabunPSK" w:cs="TH SarabunPSK"/>
          <w:b/>
          <w:bCs/>
          <w:sz w:val="32"/>
          <w:szCs w:val="32"/>
          <w:cs/>
        </w:rPr>
        <w:tab/>
        <w:t>ตัวบ่งชี้ผลการดำเนินงาน (</w:t>
      </w:r>
      <w:r w:rsidRPr="00E60661">
        <w:rPr>
          <w:rFonts w:ascii="TH SarabunPSK" w:hAnsi="TH SarabunPSK" w:cs="TH SarabunPSK"/>
          <w:b/>
          <w:bCs/>
          <w:sz w:val="32"/>
          <w:szCs w:val="32"/>
        </w:rPr>
        <w:t>Key Performance Indicators</w:t>
      </w:r>
      <w:r w:rsidRPr="00E6066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663" w:type="dxa"/>
        <w:tblInd w:w="-601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5418"/>
        <w:gridCol w:w="764"/>
        <w:gridCol w:w="764"/>
        <w:gridCol w:w="764"/>
        <w:gridCol w:w="764"/>
        <w:gridCol w:w="764"/>
      </w:tblGrid>
      <w:tr w:rsidR="00E60661" w:rsidRPr="00E60661" w:rsidTr="00732593">
        <w:tc>
          <w:tcPr>
            <w:tcW w:w="5843" w:type="dxa"/>
            <w:gridSpan w:val="2"/>
            <w:vMerge w:val="restart"/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ตัวบ่งชี้และเป้าหมาย</w:t>
            </w:r>
          </w:p>
        </w:tc>
        <w:tc>
          <w:tcPr>
            <w:tcW w:w="3820" w:type="dxa"/>
            <w:gridSpan w:val="5"/>
            <w:tcBorders>
              <w:bottom w:val="single" w:sz="4" w:space="0" w:color="000000"/>
            </w:tcBorders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E60661" w:rsidRPr="00E60661" w:rsidTr="00732593">
        <w:tc>
          <w:tcPr>
            <w:tcW w:w="5843" w:type="dxa"/>
            <w:gridSpan w:val="2"/>
            <w:vMerge/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4" w:type="dxa"/>
            <w:tcBorders>
              <w:top w:val="single" w:sz="4" w:space="0" w:color="000000"/>
            </w:tcBorders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1</w:t>
            </w:r>
          </w:p>
        </w:tc>
        <w:tc>
          <w:tcPr>
            <w:tcW w:w="764" w:type="dxa"/>
            <w:tcBorders>
              <w:top w:val="single" w:sz="4" w:space="0" w:color="000000"/>
            </w:tcBorders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2</w:t>
            </w:r>
          </w:p>
        </w:tc>
        <w:tc>
          <w:tcPr>
            <w:tcW w:w="764" w:type="dxa"/>
            <w:tcBorders>
              <w:top w:val="single" w:sz="4" w:space="0" w:color="000000"/>
            </w:tcBorders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3</w:t>
            </w:r>
          </w:p>
        </w:tc>
        <w:tc>
          <w:tcPr>
            <w:tcW w:w="764" w:type="dxa"/>
            <w:tcBorders>
              <w:top w:val="single" w:sz="4" w:space="0" w:color="000000"/>
            </w:tcBorders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4</w:t>
            </w:r>
          </w:p>
        </w:tc>
        <w:tc>
          <w:tcPr>
            <w:tcW w:w="764" w:type="dxa"/>
            <w:tcBorders>
              <w:top w:val="single" w:sz="4" w:space="0" w:color="000000"/>
            </w:tcBorders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5</w:t>
            </w:r>
          </w:p>
        </w:tc>
      </w:tr>
      <w:tr w:rsidR="00E60661" w:rsidRPr="00E60661" w:rsidTr="00732593">
        <w:tc>
          <w:tcPr>
            <w:tcW w:w="425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02"/>
            </w:tblGrid>
            <w:tr w:rsidR="00E60661" w:rsidRPr="00E60661" w:rsidTr="00732593">
              <w:trPr>
                <w:trHeight w:val="758"/>
              </w:trPr>
              <w:tc>
                <w:tcPr>
                  <w:tcW w:w="5202" w:type="dxa"/>
                </w:tcPr>
                <w:p w:rsidR="00E60661" w:rsidRPr="00E60661" w:rsidRDefault="00E60661" w:rsidP="0028093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</w:pP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อาจารย์ประจำหลักสูตรอย่างน้อยร้อยละ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16"/>
                      <w:szCs w:val="16"/>
                      <w:cs/>
                    </w:rPr>
                    <w:t xml:space="preserve">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>80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16"/>
                      <w:szCs w:val="16"/>
                      <w:cs/>
                    </w:rPr>
                    <w:t xml:space="preserve">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มีส่วนร่วมในการประชุมเพื่อวางแผน ติดตาม และทบทวนการดำเนินงานหลักสูตร </w:t>
                  </w:r>
                </w:p>
              </w:tc>
            </w:tr>
          </w:tbl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4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E60661" w:rsidRPr="00E60661" w:rsidTr="00732593">
        <w:tc>
          <w:tcPr>
            <w:tcW w:w="425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02"/>
            </w:tblGrid>
            <w:tr w:rsidR="00E60661" w:rsidRPr="00E60661" w:rsidTr="00732593">
              <w:trPr>
                <w:trHeight w:val="758"/>
              </w:trPr>
              <w:tc>
                <w:tcPr>
                  <w:tcW w:w="5202" w:type="dxa"/>
                </w:tcPr>
                <w:p w:rsidR="00E60661" w:rsidRPr="00E60661" w:rsidRDefault="00E60661" w:rsidP="0028093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</w:pP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มีรายละเอียดของหลักสูตร ตามแบบ มคอ.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2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ที่สอดคล้องกับกรอบมาตรฐานคุณวุฒิแห่งชาติ หรือ มาตรฐานคุณวุฒิสาขา/สาขาวิชา (ถ้ามี) </w:t>
                  </w:r>
                </w:p>
              </w:tc>
            </w:tr>
          </w:tbl>
          <w:p w:rsidR="00E60661" w:rsidRPr="00E60661" w:rsidRDefault="00E60661" w:rsidP="0028093F">
            <w:pPr>
              <w:autoSpaceDE w:val="0"/>
              <w:autoSpaceDN w:val="0"/>
              <w:adjustRightInd w:val="0"/>
              <w:spacing w:after="0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64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E60661" w:rsidRPr="00E60661" w:rsidTr="00732593">
        <w:tc>
          <w:tcPr>
            <w:tcW w:w="425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02"/>
            </w:tblGrid>
            <w:tr w:rsidR="00E60661" w:rsidRPr="00E60661" w:rsidTr="00732593">
              <w:trPr>
                <w:trHeight w:val="1118"/>
              </w:trPr>
              <w:tc>
                <w:tcPr>
                  <w:tcW w:w="5202" w:type="dxa"/>
                </w:tcPr>
                <w:p w:rsidR="00E60661" w:rsidRPr="00E60661" w:rsidRDefault="00E60661" w:rsidP="0028093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</w:pP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มีรายละเอียดของรายวิชา และรายละเอียดของประสบการณ์ภาคสนาม (ถ้ามี) ตามแบบ มคอ.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3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และ มคอ.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4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อย่างน้อยก่อนการเปิดสอนในแต่ละภาคการศึกษาให้ครบทุกรายวิชา </w:t>
                  </w:r>
                </w:p>
              </w:tc>
            </w:tr>
          </w:tbl>
          <w:p w:rsidR="00E60661" w:rsidRPr="00E60661" w:rsidRDefault="00E60661" w:rsidP="0028093F">
            <w:pPr>
              <w:autoSpaceDE w:val="0"/>
              <w:autoSpaceDN w:val="0"/>
              <w:adjustRightInd w:val="0"/>
              <w:spacing w:after="0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64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E60661" w:rsidRPr="00E60661" w:rsidTr="00732593">
        <w:tc>
          <w:tcPr>
            <w:tcW w:w="425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02"/>
            </w:tblGrid>
            <w:tr w:rsidR="00E60661" w:rsidRPr="00E60661" w:rsidTr="00732593">
              <w:trPr>
                <w:trHeight w:val="1118"/>
              </w:trPr>
              <w:tc>
                <w:tcPr>
                  <w:tcW w:w="5202" w:type="dxa"/>
                </w:tcPr>
                <w:p w:rsidR="00E60661" w:rsidRPr="00E60661" w:rsidRDefault="00E60661" w:rsidP="0028093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</w:pP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จัดทำรายงานผลการดำเนินการของรายวิชา และรายงานผลการดำเนินการของประสบการณ์ภาคสนาม (ถ้ามี) ตามแบบ มคอ.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5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และ มคอ.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6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ภายใน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 30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วัน หลังสิ้นสุดภาคการศึกษาที่เปิดสอนให้ครบทุกรายวิชา </w:t>
                  </w:r>
                </w:p>
              </w:tc>
            </w:tr>
          </w:tbl>
          <w:p w:rsidR="00E60661" w:rsidRPr="00E60661" w:rsidRDefault="00E60661" w:rsidP="0028093F">
            <w:pPr>
              <w:autoSpaceDE w:val="0"/>
              <w:autoSpaceDN w:val="0"/>
              <w:adjustRightInd w:val="0"/>
              <w:spacing w:after="0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64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E60661" w:rsidRPr="00E60661" w:rsidTr="00732593">
        <w:tc>
          <w:tcPr>
            <w:tcW w:w="425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21"/>
            </w:tblGrid>
            <w:tr w:rsidR="00E60661" w:rsidRPr="00E60661" w:rsidTr="00732593">
              <w:trPr>
                <w:trHeight w:val="758"/>
              </w:trPr>
              <w:tc>
                <w:tcPr>
                  <w:tcW w:w="5021" w:type="dxa"/>
                </w:tcPr>
                <w:p w:rsidR="00E60661" w:rsidRPr="00E60661" w:rsidRDefault="00E60661" w:rsidP="0028093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</w:pP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จัดทำรายงานผลการดำเนินการของหลักสูตร ตามแบบ มคอ.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7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ภายใน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 60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วัน หลังสิ้นสุดปีการศึกษา </w:t>
                  </w:r>
                </w:p>
              </w:tc>
            </w:tr>
          </w:tbl>
          <w:p w:rsidR="00E60661" w:rsidRPr="00E60661" w:rsidRDefault="00E60661" w:rsidP="0028093F">
            <w:pPr>
              <w:autoSpaceDE w:val="0"/>
              <w:autoSpaceDN w:val="0"/>
              <w:adjustRightInd w:val="0"/>
              <w:spacing w:after="0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64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E60661" w:rsidRPr="00E60661" w:rsidTr="00732593">
        <w:tc>
          <w:tcPr>
            <w:tcW w:w="425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02"/>
            </w:tblGrid>
            <w:tr w:rsidR="00E60661" w:rsidRPr="00E60661" w:rsidTr="00732593">
              <w:trPr>
                <w:trHeight w:val="1118"/>
              </w:trPr>
              <w:tc>
                <w:tcPr>
                  <w:tcW w:w="5202" w:type="dxa"/>
                </w:tcPr>
                <w:p w:rsidR="00E60661" w:rsidRPr="00E60661" w:rsidRDefault="00E60661" w:rsidP="0028093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</w:pP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มีการทวนสอบผลสัมฤทธิ์ของนักศึกษาตามมาตรฐานผลการเรียนรู้ ที่กำหนดใน</w:t>
                  </w:r>
                  <w:r w:rsidR="00853DE9">
                    <w:rPr>
                      <w:rFonts w:ascii="TH SarabunPSK" w:eastAsia="SimSu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มคอ.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3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และ</w:t>
                  </w:r>
                  <w:r w:rsidR="00853DE9">
                    <w:rPr>
                      <w:rFonts w:ascii="TH SarabunPSK" w:eastAsia="SimSu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มคอ.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4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(ถ้ามี) อย่างน้อยร้อยละ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 25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ของรายวิชาที่เปิดสอนในแต่ละปีการศึกษา </w:t>
                  </w:r>
                </w:p>
              </w:tc>
            </w:tr>
          </w:tbl>
          <w:p w:rsidR="00E60661" w:rsidRPr="00E60661" w:rsidRDefault="00E60661" w:rsidP="0028093F">
            <w:pPr>
              <w:autoSpaceDE w:val="0"/>
              <w:autoSpaceDN w:val="0"/>
              <w:adjustRightInd w:val="0"/>
              <w:spacing w:after="0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64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E60661" w:rsidRPr="00E60661" w:rsidTr="00732593">
        <w:tc>
          <w:tcPr>
            <w:tcW w:w="425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02"/>
            </w:tblGrid>
            <w:tr w:rsidR="00E60661" w:rsidRPr="00E60661" w:rsidTr="00732593">
              <w:trPr>
                <w:trHeight w:val="1118"/>
              </w:trPr>
              <w:tc>
                <w:tcPr>
                  <w:tcW w:w="5202" w:type="dxa"/>
                </w:tcPr>
                <w:p w:rsidR="00E60661" w:rsidRPr="00E60661" w:rsidRDefault="00E60661" w:rsidP="0028093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</w:pP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7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ปีที่แล้ว </w:t>
                  </w:r>
                </w:p>
              </w:tc>
            </w:tr>
          </w:tbl>
          <w:p w:rsidR="00E60661" w:rsidRPr="00E60661" w:rsidRDefault="00E60661" w:rsidP="0028093F">
            <w:pPr>
              <w:autoSpaceDE w:val="0"/>
              <w:autoSpaceDN w:val="0"/>
              <w:adjustRightInd w:val="0"/>
              <w:spacing w:after="0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4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E60661" w:rsidRPr="00E60661" w:rsidTr="00732593">
        <w:tc>
          <w:tcPr>
            <w:tcW w:w="425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02"/>
            </w:tblGrid>
            <w:tr w:rsidR="00E60661" w:rsidRPr="00E60661" w:rsidTr="00732593">
              <w:trPr>
                <w:trHeight w:val="758"/>
              </w:trPr>
              <w:tc>
                <w:tcPr>
                  <w:tcW w:w="5202" w:type="dxa"/>
                </w:tcPr>
                <w:p w:rsidR="00E60661" w:rsidRPr="00E60661" w:rsidRDefault="00E60661" w:rsidP="0028093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</w:pP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      </w:r>
                </w:p>
              </w:tc>
            </w:tr>
          </w:tbl>
          <w:p w:rsidR="00E60661" w:rsidRPr="00E60661" w:rsidRDefault="00E60661" w:rsidP="0028093F">
            <w:pPr>
              <w:autoSpaceDE w:val="0"/>
              <w:autoSpaceDN w:val="0"/>
              <w:adjustRightInd w:val="0"/>
              <w:spacing w:after="0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64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E60661" w:rsidRPr="00E60661" w:rsidTr="00732593">
        <w:tc>
          <w:tcPr>
            <w:tcW w:w="425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02"/>
            </w:tblGrid>
            <w:tr w:rsidR="00E60661" w:rsidRPr="00E60661" w:rsidTr="00732593">
              <w:trPr>
                <w:trHeight w:val="758"/>
              </w:trPr>
              <w:tc>
                <w:tcPr>
                  <w:tcW w:w="5202" w:type="dxa"/>
                </w:tcPr>
                <w:p w:rsidR="00E60661" w:rsidRPr="00E60661" w:rsidRDefault="00E60661" w:rsidP="0028093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</w:pP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อาจารย์ประจำทุกคนได้รับการพัฒนาทางวิชาการ และ/หรือ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lastRenderedPageBreak/>
                    <w:t xml:space="preserve">วิชาชีพ อย่างน้อยปีละหนึ่งครั้ง </w:t>
                  </w:r>
                </w:p>
              </w:tc>
            </w:tr>
          </w:tbl>
          <w:p w:rsidR="00E60661" w:rsidRPr="00E60661" w:rsidRDefault="00E60661" w:rsidP="0028093F">
            <w:pPr>
              <w:autoSpaceDE w:val="0"/>
              <w:autoSpaceDN w:val="0"/>
              <w:adjustRightInd w:val="0"/>
              <w:spacing w:after="0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64" w:type="dxa"/>
          </w:tcPr>
          <w:p w:rsidR="00E60661" w:rsidRPr="00E60661" w:rsidRDefault="00E60661" w:rsidP="0028093F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233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</w:tcPr>
          <w:p w:rsidR="00E60661" w:rsidRPr="00E60661" w:rsidRDefault="00E60661" w:rsidP="0028093F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E60661" w:rsidRDefault="00E60661" w:rsidP="0028093F">
      <w:pPr>
        <w:tabs>
          <w:tab w:val="left" w:pos="360"/>
          <w:tab w:val="left" w:pos="900"/>
          <w:tab w:val="left" w:pos="1440"/>
          <w:tab w:val="left" w:pos="1890"/>
          <w:tab w:val="left" w:pos="2340"/>
        </w:tabs>
        <w:spacing w:after="0" w:line="233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8093F" w:rsidRDefault="0028093F" w:rsidP="0028093F">
      <w:pPr>
        <w:tabs>
          <w:tab w:val="left" w:pos="360"/>
          <w:tab w:val="left" w:pos="900"/>
          <w:tab w:val="left" w:pos="1440"/>
          <w:tab w:val="left" w:pos="1890"/>
          <w:tab w:val="left" w:pos="2340"/>
        </w:tabs>
        <w:spacing w:after="0" w:line="233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8093F" w:rsidRDefault="0028093F" w:rsidP="0028093F">
      <w:pPr>
        <w:tabs>
          <w:tab w:val="left" w:pos="360"/>
          <w:tab w:val="left" w:pos="900"/>
          <w:tab w:val="left" w:pos="1440"/>
          <w:tab w:val="left" w:pos="1890"/>
          <w:tab w:val="left" w:pos="2340"/>
        </w:tabs>
        <w:spacing w:after="0" w:line="233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8093F" w:rsidRPr="00E60661" w:rsidRDefault="0028093F" w:rsidP="0028093F">
      <w:pPr>
        <w:tabs>
          <w:tab w:val="left" w:pos="360"/>
          <w:tab w:val="left" w:pos="900"/>
          <w:tab w:val="left" w:pos="1440"/>
          <w:tab w:val="left" w:pos="1890"/>
          <w:tab w:val="left" w:pos="2340"/>
        </w:tabs>
        <w:spacing w:after="0" w:line="233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60661" w:rsidRPr="005C7E25" w:rsidRDefault="00E60661" w:rsidP="0028093F">
      <w:pPr>
        <w:tabs>
          <w:tab w:val="left" w:pos="360"/>
          <w:tab w:val="left" w:pos="900"/>
          <w:tab w:val="left" w:pos="1440"/>
          <w:tab w:val="left" w:pos="1890"/>
          <w:tab w:val="left" w:pos="2340"/>
        </w:tabs>
        <w:spacing w:after="0" w:line="233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7E25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ตัวบ่งชี้ผลการดำเนินงาน (</w:t>
      </w:r>
      <w:r w:rsidRPr="005C7E25">
        <w:rPr>
          <w:rFonts w:ascii="TH SarabunPSK" w:hAnsi="TH SarabunPSK" w:cs="TH SarabunPSK"/>
          <w:b/>
          <w:bCs/>
          <w:sz w:val="32"/>
          <w:szCs w:val="32"/>
        </w:rPr>
        <w:t>Key Performance Indicators</w:t>
      </w:r>
      <w:r w:rsidRPr="005C7E25">
        <w:rPr>
          <w:rFonts w:ascii="TH SarabunPSK" w:hAnsi="TH SarabunPSK" w:cs="TH SarabunPSK"/>
          <w:b/>
          <w:bCs/>
          <w:sz w:val="32"/>
          <w:szCs w:val="32"/>
          <w:cs/>
        </w:rPr>
        <w:t>)  (ต่อ)</w:t>
      </w:r>
    </w:p>
    <w:p w:rsidR="00E60661" w:rsidRPr="00E60661" w:rsidRDefault="00E60661" w:rsidP="0028093F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33" w:lineRule="auto"/>
        <w:ind w:hanging="36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663" w:type="dxa"/>
        <w:tblInd w:w="-601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5418"/>
        <w:gridCol w:w="764"/>
        <w:gridCol w:w="764"/>
        <w:gridCol w:w="764"/>
        <w:gridCol w:w="764"/>
        <w:gridCol w:w="764"/>
      </w:tblGrid>
      <w:tr w:rsidR="00E60661" w:rsidRPr="00E60661" w:rsidTr="00732593">
        <w:tc>
          <w:tcPr>
            <w:tcW w:w="5843" w:type="dxa"/>
            <w:gridSpan w:val="2"/>
            <w:vMerge w:val="restart"/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ตัวบ่งชี้และเป้าหมาย</w:t>
            </w:r>
          </w:p>
        </w:tc>
        <w:tc>
          <w:tcPr>
            <w:tcW w:w="3820" w:type="dxa"/>
            <w:gridSpan w:val="5"/>
            <w:tcBorders>
              <w:bottom w:val="single" w:sz="4" w:space="0" w:color="000000"/>
            </w:tcBorders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E60661" w:rsidRPr="00E60661" w:rsidTr="00732593">
        <w:tc>
          <w:tcPr>
            <w:tcW w:w="5843" w:type="dxa"/>
            <w:gridSpan w:val="2"/>
            <w:vMerge/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4" w:type="dxa"/>
            <w:tcBorders>
              <w:top w:val="single" w:sz="4" w:space="0" w:color="000000"/>
            </w:tcBorders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1</w:t>
            </w:r>
          </w:p>
        </w:tc>
        <w:tc>
          <w:tcPr>
            <w:tcW w:w="764" w:type="dxa"/>
            <w:tcBorders>
              <w:top w:val="single" w:sz="4" w:space="0" w:color="000000"/>
            </w:tcBorders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2</w:t>
            </w:r>
          </w:p>
        </w:tc>
        <w:tc>
          <w:tcPr>
            <w:tcW w:w="764" w:type="dxa"/>
            <w:tcBorders>
              <w:top w:val="single" w:sz="4" w:space="0" w:color="000000"/>
            </w:tcBorders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3</w:t>
            </w:r>
          </w:p>
        </w:tc>
        <w:tc>
          <w:tcPr>
            <w:tcW w:w="764" w:type="dxa"/>
            <w:tcBorders>
              <w:top w:val="single" w:sz="4" w:space="0" w:color="000000"/>
            </w:tcBorders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4</w:t>
            </w:r>
          </w:p>
        </w:tc>
        <w:tc>
          <w:tcPr>
            <w:tcW w:w="764" w:type="dxa"/>
            <w:tcBorders>
              <w:top w:val="single" w:sz="4" w:space="0" w:color="000000"/>
            </w:tcBorders>
            <w:vAlign w:val="center"/>
          </w:tcPr>
          <w:p w:rsidR="00E60661" w:rsidRPr="00E60661" w:rsidRDefault="00E60661" w:rsidP="00732593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06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5</w:t>
            </w:r>
          </w:p>
        </w:tc>
      </w:tr>
      <w:tr w:rsidR="00E60661" w:rsidRPr="00E60661" w:rsidTr="00732593">
        <w:tblPrEx>
          <w:tblBorders>
            <w:left w:val="single" w:sz="4" w:space="0" w:color="000000"/>
            <w:right w:val="single" w:sz="4" w:space="0" w:color="000000"/>
            <w:insideV w:val="single" w:sz="4" w:space="0" w:color="000000"/>
          </w:tblBorders>
        </w:tblPrEx>
        <w:tc>
          <w:tcPr>
            <w:tcW w:w="425" w:type="dxa"/>
            <w:tcBorders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0" w:lineRule="atLeast"/>
              <w:ind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02"/>
            </w:tblGrid>
            <w:tr w:rsidR="00E60661" w:rsidRPr="00E60661" w:rsidTr="00732593">
              <w:trPr>
                <w:trHeight w:val="758"/>
              </w:trPr>
              <w:tc>
                <w:tcPr>
                  <w:tcW w:w="5202" w:type="dxa"/>
                </w:tcPr>
                <w:p w:rsidR="00E60661" w:rsidRPr="00E60661" w:rsidRDefault="00E60661" w:rsidP="00853DE9">
                  <w:pPr>
                    <w:autoSpaceDE w:val="0"/>
                    <w:autoSpaceDN w:val="0"/>
                    <w:adjustRightInd w:val="0"/>
                    <w:spacing w:after="0" w:line="0" w:lineRule="atLeast"/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</w:pP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จำนวนบุคลากรสนับสนุนการเรียนการสอน (ถ้ามี) ได้รับการพัฒนาวิชาการ และ/หรือวิชาชีพ ไม่น้อยกว่าร้อยละ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 50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ต่อปี </w:t>
                  </w:r>
                </w:p>
              </w:tc>
            </w:tr>
          </w:tbl>
          <w:p w:rsidR="00E60661" w:rsidRPr="00E60661" w:rsidRDefault="00E60661" w:rsidP="00853DE9">
            <w:pPr>
              <w:autoSpaceDE w:val="0"/>
              <w:autoSpaceDN w:val="0"/>
              <w:adjustRightInd w:val="0"/>
              <w:spacing w:after="0" w:line="0" w:lineRule="atLeast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64" w:type="dxa"/>
            <w:tcBorders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  <w:tcBorders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spacing w:after="0" w:line="0" w:lineRule="atLeast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  <w:tcBorders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spacing w:after="0" w:line="0" w:lineRule="atLeast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  <w:tcBorders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spacing w:after="0" w:line="0" w:lineRule="atLeast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  <w:tcBorders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spacing w:after="0" w:line="0" w:lineRule="atLeast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E60661" w:rsidRPr="00E60661" w:rsidTr="00732593">
        <w:tblPrEx>
          <w:tblBorders>
            <w:left w:val="single" w:sz="4" w:space="0" w:color="000000"/>
            <w:right w:val="single" w:sz="4" w:space="0" w:color="000000"/>
            <w:insideV w:val="single" w:sz="4" w:space="0" w:color="000000"/>
          </w:tblBorders>
        </w:tblPrEx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tabs>
                <w:tab w:val="left" w:pos="317"/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0" w:lineRule="atLeast"/>
              <w:ind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02"/>
            </w:tblGrid>
            <w:tr w:rsidR="00E60661" w:rsidRPr="00E60661" w:rsidTr="00732593">
              <w:trPr>
                <w:trHeight w:val="758"/>
              </w:trPr>
              <w:tc>
                <w:tcPr>
                  <w:tcW w:w="5202" w:type="dxa"/>
                </w:tcPr>
                <w:p w:rsidR="00E60661" w:rsidRPr="00E60661" w:rsidRDefault="00E60661" w:rsidP="00853DE9">
                  <w:pPr>
                    <w:autoSpaceDE w:val="0"/>
                    <w:autoSpaceDN w:val="0"/>
                    <w:adjustRightInd w:val="0"/>
                    <w:spacing w:after="0" w:line="0" w:lineRule="atLeast"/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</w:pP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ระดับความพึงพอใจของนักศึกษาปีสุดท้าย/บัณฑิตใหม่ที่มีต่อคุณภาพหลักสูตร เฉลี่ยไม่น้อยกว่า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 3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.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5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จากคะแนนเต็ม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 5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.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0 </w:t>
                  </w:r>
                </w:p>
              </w:tc>
            </w:tr>
          </w:tbl>
          <w:p w:rsidR="00E60661" w:rsidRPr="00E60661" w:rsidRDefault="00E60661" w:rsidP="00853DE9">
            <w:pPr>
              <w:autoSpaceDE w:val="0"/>
              <w:autoSpaceDN w:val="0"/>
              <w:adjustRightInd w:val="0"/>
              <w:spacing w:after="0" w:line="0" w:lineRule="atLeast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spacing w:after="0" w:line="0" w:lineRule="atLeast"/>
              <w:rPr>
                <w:rFonts w:ascii="TH SarabunPSK" w:hAnsi="TH SarabunPSK" w:cs="TH SarabunPSK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spacing w:after="0" w:line="0" w:lineRule="atLeast"/>
              <w:rPr>
                <w:rFonts w:ascii="TH SarabunPSK" w:hAnsi="TH SarabunPSK" w:cs="TH SarabunPSK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spacing w:after="0" w:line="0" w:lineRule="atLeast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spacing w:after="0" w:line="0" w:lineRule="atLeast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E60661" w:rsidRPr="00E60661" w:rsidTr="00732593">
        <w:tblPrEx>
          <w:tblBorders>
            <w:left w:val="single" w:sz="4" w:space="0" w:color="000000"/>
            <w:right w:val="single" w:sz="4" w:space="0" w:color="000000"/>
            <w:insideV w:val="single" w:sz="4" w:space="0" w:color="000000"/>
          </w:tblBorders>
        </w:tblPrEx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0" w:lineRule="atLeast"/>
              <w:ind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02"/>
            </w:tblGrid>
            <w:tr w:rsidR="00E60661" w:rsidRPr="00E60661" w:rsidTr="00732593">
              <w:trPr>
                <w:trHeight w:val="758"/>
              </w:trPr>
              <w:tc>
                <w:tcPr>
                  <w:tcW w:w="5202" w:type="dxa"/>
                </w:tcPr>
                <w:p w:rsidR="00E60661" w:rsidRPr="00E60661" w:rsidRDefault="00E60661" w:rsidP="00853DE9">
                  <w:pPr>
                    <w:autoSpaceDE w:val="0"/>
                    <w:autoSpaceDN w:val="0"/>
                    <w:adjustRightInd w:val="0"/>
                    <w:spacing w:after="0" w:line="0" w:lineRule="atLeast"/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</w:pP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ระดับความพึงพอใจของผู้ใช้บัณฑิตที่มีต่อบัณฑิตใหม่ เฉลี่ยไม่น้อยกว่า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 3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.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5 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จากคะแนนเต็ม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 5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.</w:t>
                  </w:r>
                  <w:r w:rsidRPr="00E6066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 xml:space="preserve">0 </w:t>
                  </w:r>
                </w:p>
              </w:tc>
            </w:tr>
          </w:tbl>
          <w:p w:rsidR="00E60661" w:rsidRPr="00E60661" w:rsidRDefault="00E60661" w:rsidP="00853DE9">
            <w:pPr>
              <w:autoSpaceDE w:val="0"/>
              <w:autoSpaceDN w:val="0"/>
              <w:adjustRightInd w:val="0"/>
              <w:spacing w:after="0" w:line="0" w:lineRule="atLeast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spacing w:after="0" w:line="0" w:lineRule="atLeast"/>
              <w:rPr>
                <w:rFonts w:ascii="TH SarabunPSK" w:hAnsi="TH SarabunPSK" w:cs="TH SarabunPSK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spacing w:after="0" w:line="0" w:lineRule="atLeast"/>
              <w:rPr>
                <w:rFonts w:ascii="TH SarabunPSK" w:hAnsi="TH SarabunPSK" w:cs="TH SarabunPSK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spacing w:after="0" w:line="0" w:lineRule="atLeast"/>
              <w:rPr>
                <w:rFonts w:ascii="TH SarabunPSK" w:hAnsi="TH SarabunPSK" w:cs="TH SarabunPSK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0661" w:rsidRPr="00E60661" w:rsidRDefault="00E60661" w:rsidP="00853DE9">
            <w:pPr>
              <w:spacing w:after="0" w:line="0" w:lineRule="atLeast"/>
              <w:rPr>
                <w:rFonts w:ascii="TH SarabunPSK" w:hAnsi="TH SarabunPSK" w:cs="TH SarabunPSK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5C7E25" w:rsidRPr="00E60661" w:rsidTr="00732593">
        <w:tblPrEx>
          <w:tblBorders>
            <w:left w:val="single" w:sz="4" w:space="0" w:color="000000"/>
            <w:right w:val="single" w:sz="4" w:space="0" w:color="000000"/>
            <w:insideV w:val="single" w:sz="4" w:space="0" w:color="000000"/>
          </w:tblBorders>
        </w:tblPrEx>
        <w:tc>
          <w:tcPr>
            <w:tcW w:w="425" w:type="dxa"/>
            <w:tcBorders>
              <w:top w:val="single" w:sz="4" w:space="0" w:color="000000"/>
              <w:left w:val="nil"/>
              <w:right w:val="nil"/>
            </w:tcBorders>
          </w:tcPr>
          <w:p w:rsidR="005C7E25" w:rsidRPr="00E60661" w:rsidRDefault="005C7E25" w:rsidP="00853DE9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0" w:lineRule="atLeast"/>
              <w:ind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13.</w:t>
            </w:r>
          </w:p>
        </w:tc>
        <w:tc>
          <w:tcPr>
            <w:tcW w:w="5418" w:type="dxa"/>
            <w:tcBorders>
              <w:top w:val="single" w:sz="4" w:space="0" w:color="000000"/>
              <w:left w:val="nil"/>
              <w:right w:val="nil"/>
            </w:tcBorders>
          </w:tcPr>
          <w:p w:rsidR="005C7E25" w:rsidRDefault="005C7E25" w:rsidP="00732593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มีอาจารย์รับผิดชอบหลักสูตรตามเกณฑ์ของสำนักงาน</w:t>
            </w:r>
          </w:p>
          <w:p w:rsidR="005C7E25" w:rsidRPr="00234F32" w:rsidRDefault="005C7E25" w:rsidP="00732593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คณะกรรมการอุดมศึกษา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right w:val="nil"/>
            </w:tcBorders>
          </w:tcPr>
          <w:p w:rsidR="005C7E25" w:rsidRPr="00234F32" w:rsidRDefault="005C7E25" w:rsidP="00732593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right w:val="nil"/>
            </w:tcBorders>
          </w:tcPr>
          <w:p w:rsidR="005C7E25" w:rsidRPr="00234F32" w:rsidRDefault="005C7E25" w:rsidP="00732593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right w:val="nil"/>
            </w:tcBorders>
          </w:tcPr>
          <w:p w:rsidR="005C7E25" w:rsidRPr="00234F32" w:rsidRDefault="005C7E25" w:rsidP="00732593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right w:val="nil"/>
            </w:tcBorders>
          </w:tcPr>
          <w:p w:rsidR="005C7E25" w:rsidRPr="00234F32" w:rsidRDefault="005C7E25" w:rsidP="00732593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right w:val="nil"/>
            </w:tcBorders>
          </w:tcPr>
          <w:p w:rsidR="005C7E25" w:rsidRPr="00234F32" w:rsidRDefault="005C7E25" w:rsidP="00732593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5C7E25" w:rsidRPr="00E60661" w:rsidTr="00D520EA">
        <w:tblPrEx>
          <w:tblBorders>
            <w:left w:val="single" w:sz="4" w:space="0" w:color="000000"/>
            <w:right w:val="single" w:sz="4" w:space="0" w:color="000000"/>
            <w:insideV w:val="single" w:sz="4" w:space="0" w:color="000000"/>
          </w:tblBorders>
        </w:tblPrEx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Pr="00E60661" w:rsidRDefault="005C7E25" w:rsidP="00A92C02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0" w:lineRule="atLeast"/>
              <w:ind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A92C0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Pr="00234F32" w:rsidRDefault="005C7E25" w:rsidP="00732593">
            <w:pPr>
              <w:widowControl w:val="0"/>
              <w:tabs>
                <w:tab w:val="left" w:pos="426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จำนวนนักศึกษาที่รับเข้าเป็นไปตามแผน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Pr="00234F32" w:rsidRDefault="005C7E25" w:rsidP="0073259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Pr="00234F32" w:rsidRDefault="005C7E25" w:rsidP="0073259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Pr="00234F32" w:rsidRDefault="005C7E25" w:rsidP="0073259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Pr="00234F32" w:rsidRDefault="005C7E25" w:rsidP="0073259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Pr="00234F32" w:rsidRDefault="005C7E25" w:rsidP="0073259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5C7E25" w:rsidRPr="00E60661" w:rsidTr="00D520EA">
        <w:tblPrEx>
          <w:tblBorders>
            <w:left w:val="single" w:sz="4" w:space="0" w:color="000000"/>
            <w:right w:val="single" w:sz="4" w:space="0" w:color="000000"/>
            <w:insideV w:val="single" w:sz="4" w:space="0" w:color="000000"/>
          </w:tblBorders>
        </w:tblPrEx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Pr="00E60661" w:rsidRDefault="005C7E25" w:rsidP="00A92C02">
            <w:pPr>
              <w:tabs>
                <w:tab w:val="left" w:pos="360"/>
                <w:tab w:val="left" w:pos="900"/>
                <w:tab w:val="left" w:pos="1440"/>
                <w:tab w:val="left" w:pos="1890"/>
                <w:tab w:val="left" w:pos="2340"/>
              </w:tabs>
              <w:spacing w:after="0" w:line="0" w:lineRule="atLeast"/>
              <w:ind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A92C0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606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Default="005C7E25" w:rsidP="00732593">
            <w:pPr>
              <w:widowControl w:val="0"/>
              <w:tabs>
                <w:tab w:val="left" w:pos="426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บัณฑิตมีงานทำภายใน 1 ปี หลังสำเร็จการศึกษาไม่น้อยกว่า</w:t>
            </w:r>
          </w:p>
          <w:p w:rsidR="005C7E25" w:rsidRPr="00234F32" w:rsidRDefault="005C7E25" w:rsidP="00732593">
            <w:pPr>
              <w:widowControl w:val="0"/>
              <w:tabs>
                <w:tab w:val="left" w:pos="426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Pr="00234F32" w:rsidRDefault="005C7E25" w:rsidP="00732593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Pr="00234F32" w:rsidRDefault="005C7E25" w:rsidP="00732593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Pr="00234F32" w:rsidRDefault="005C7E25" w:rsidP="00732593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Pr="00234F32" w:rsidRDefault="005C7E25" w:rsidP="00732593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7E25" w:rsidRPr="00234F32" w:rsidRDefault="005C7E25" w:rsidP="00732593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1B0C34" w:rsidRDefault="001B0C34" w:rsidP="00853DE9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E60661" w:rsidRDefault="00E60661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60661" w:rsidRDefault="00E60661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60661" w:rsidRDefault="00E60661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60661" w:rsidRDefault="00E60661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60661" w:rsidRDefault="00E60661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60661" w:rsidRDefault="00E60661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B0C34" w:rsidRDefault="001B0C34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B0C34" w:rsidRDefault="001B0C34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B0C34" w:rsidRDefault="001B0C34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B0C34" w:rsidRDefault="001B0C34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D2E6E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BD2E6E" w:rsidRPr="00234F3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หมวดที่ 8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4F32">
        <w:rPr>
          <w:rFonts w:ascii="TH SarabunPSK" w:hAnsi="TH SarabunPSK" w:cs="TH SarabunPSK"/>
          <w:b/>
          <w:bCs/>
          <w:sz w:val="40"/>
          <w:szCs w:val="40"/>
          <w:cs/>
        </w:rPr>
        <w:t>การประเมินและปรับปรุงการดำเนินการของหลักสูตร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การประเมินประสิทธิผลของการสอน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1.1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การประเมินกลยุทธ์การสอน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ระบวนการประเมินกลยุทธ์การสอนเพื่อใช้ในการตรวจสอบความสำเร็จของการสอนกระทำโดยอาจารย์ผู้สอนที่จะต้องเป็นผู้ประเมินผู้เรียนในทุก ๆ หัวข้อว่ามีความเข้าใจในเนื้อหาสาระมากน้อยเพียงใด ซึ่งการประเมินขณะทำการสอนอาจใช้วิธีการสังเกตพฤติกรรมของนักศึกษา</w:t>
      </w:r>
      <w:r w:rsidR="00A2696F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การอภิปรายโต้ตอบจากนักศึกษา การทำกิจกรรม การตอบคำถามในชั้นเรียน ไปตลอดจนถึง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การประเมินเมื่อการสอนเสร็จสิ้นแล้ว ด้วยการทดสอบทั้งกลางภาคเรียนและปลายภาคเรียน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ผลการรวบรวมข้อมูลจากวิธีการต่าง ๆ ดังกล่าว จะช่วยให้ผู้สอนสามารถประเมินได้ว่าผู้เรียน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มีความเข้าใจในเนื้อหาระดับใด หากวิธีการที่ใช้ไม่สามารถทำให้ผู้เรียนเข้าใจได้ก็จะต้องปรับเปลี่ยนวิธีการสอน หรือดำเนินการวิจัยเพื่อพัฒนาการเรียนการสอนในโอกาสต่อไป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1.2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การประเมินทักษะของอาจารย์ในการใช้แผนกลยุทธ์การสอน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1.2.1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ประเมินโดยนักศึกษาในทุกด้าน ทั้งด้านทักษะกลยุทธ์การสอน การใช้สื่อ</w:t>
      </w:r>
      <w:r w:rsidR="00A2696F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การสอน การตรงต่อเวลา การชี้แจงวัตถุประสงค์ และเกณฑ์การประเมินผล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1.2.2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การสังเกตการณ์ของอาจารย์ผู้รับผิดชอบหลักสูตร/ประธานหลักสูตร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1.2.3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ทดสอบผลการเรียนรู้ของนักศึกษาในหลักสูตรโดยเทียบเคียงกับนักศึกษาของสถาบันอื่นในหลักสูตรเดียวกั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การประเมินหลักสูตรในภาพรวม</w:t>
      </w:r>
    </w:p>
    <w:p w:rsidR="008764DF" w:rsidRPr="00234F32" w:rsidRDefault="003804E5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  <w:t>การรวบรวมข้อมูลเพื่อนำไปประเมินหลักสูตรในภาพรวม ได้มาจากการสำรวจกลุ่มบุคคลดังนี้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ประเมินจากนักศึกษาและบัณฑิต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pacing w:val="-8"/>
          <w:sz w:val="32"/>
          <w:szCs w:val="32"/>
          <w:cs/>
        </w:rPr>
        <w:tab/>
        <w:t>ดำเนินการประเมินจากนักศึกษาโดยติดตามจากการปฏิบัติงานในรายวิชาฝึกประสบการณ์</w:t>
      </w:r>
      <w:r w:rsidRPr="00234F32">
        <w:rPr>
          <w:rFonts w:ascii="TH SarabunPSK" w:hAnsi="TH SarabunPSK" w:cs="TH SarabunPSK"/>
          <w:sz w:val="32"/>
          <w:szCs w:val="32"/>
          <w:cs/>
        </w:rPr>
        <w:t>วิชาชีพ ซึ่งอาจารย์นิเทศสามารถประเมินโดยวิธีการสอบถามจากนักศึกษาเป็นรายบุคคล สำหรับบัณฑิตจะประเมินโดยการใช้แบบสอบถามหรืออาจจัดประชุมศิษย์เก่า เพื่อให้ทราบถึงระดับของ</w:t>
      </w:r>
      <w:r w:rsidR="00A2696F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การนำความรู้ไปใช้ว่าเกิดขึ้นมากน้อยเพียงใด คุ้มค่าหรือไม่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2.2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ประเมินจากผู้ทรงคุณวุฒิหรือผู้ประเมินภายนอก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ดำเนินการโดยเชิญผู้ทรงคุณวุฒิมาให้ความคิดเห็นเกี่ยวกับความมีประสิทธิภาพของหลักสูตร หรือจากรายงานการประเมินผลการประกันคุณภาพภายนอก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2.3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ประเมินจากสถานประกอบการหรือผู้ใช้บัณฑิต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ดำเนินการโดยสัมภาษณ์สถานประกอบการหรือผู้ใช้บัณฑิตที่นักศึกษาไปฝึกงาน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>และใช้วิธีการส่งแบบสอบถามไปยังสถานประกอบการนั้น ๆ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การดำเนินผลการดำเนินงานตามรายละเอียดหลักสูตร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A2696F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การประเมินคุณภาพการศึกษาภายใน ตามตัวบ่งชี้ผลการดำเนินงานที่ระบุในหมวดที่ 7 ข้อ 7</w:t>
      </w:r>
      <w:r w:rsidR="00A2696F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โดยคณะกรรมการประเมินที่ได้รับการแต่งตั้งจากมหาวิทยาลัย</w:t>
      </w:r>
    </w:p>
    <w:p w:rsidR="008764DF" w:rsidRPr="00234F32" w:rsidRDefault="00A2696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การทบทวนผลการประเมินและวางแผนปรับปรุง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A2696F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จากการรวบรวมข้อมูล จะทำให้ทราบถึงปัญหาของการบริหารหลักสูตรทั้งในภาพรวมและรายวิชา ดังนั้นจึงวางแผนการปรับปรุงโดยวิธีต่อไปนี้</w:t>
      </w:r>
    </w:p>
    <w:p w:rsidR="008764DF" w:rsidRPr="00234F32" w:rsidRDefault="008764DF" w:rsidP="00862718">
      <w:pPr>
        <w:widowControl w:val="0"/>
        <w:tabs>
          <w:tab w:val="left" w:pos="284"/>
          <w:tab w:val="left" w:pos="992"/>
          <w:tab w:val="left" w:pos="1418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4.1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การปรับปรุงรายวิชา อาจารย์ผู้สอน และอาจารย์ประจำหลักสูตร นำผลการประเมิน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ที่ได้มาดำเนินการปรับปรุงรายวิชาที่พบปัญหา</w:t>
      </w:r>
    </w:p>
    <w:p w:rsidR="008764DF" w:rsidRPr="00234F32" w:rsidRDefault="008764DF" w:rsidP="00862718">
      <w:pPr>
        <w:widowControl w:val="0"/>
        <w:tabs>
          <w:tab w:val="left" w:pos="284"/>
          <w:tab w:val="left" w:pos="992"/>
          <w:tab w:val="left" w:pos="1418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4.2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การปรับปรุงหลักสูตร คณะกรรมการผู้รับผิดชอบหลักสูตรของคณะรวบรวมข้อมูล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และจัดทำรายงานการประเมินผล เพื่อนำไปใช้ในการพัฒนาและปรับปรุงหลักสูตรให้มีความทันสมัย</w:t>
      </w:r>
      <w:r w:rsidRPr="00234F32">
        <w:rPr>
          <w:rFonts w:ascii="TH SarabunPSK" w:hAnsi="TH SarabunPSK" w:cs="TH SarabunPSK"/>
          <w:sz w:val="32"/>
          <w:szCs w:val="32"/>
          <w:cs/>
        </w:rPr>
        <w:t>และสอดคล้องกับความต้องการของผู้ใช้บัณฑิต โดยกระทำการพัฒนาและปรับปรุงหลักสูตรทุก 5 ปี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34F32">
        <w:rPr>
          <w:rFonts w:ascii="TH SarabunPSK" w:hAnsi="TH SarabunPSK" w:cs="TH SarabunPSK"/>
          <w:b/>
          <w:bCs/>
          <w:sz w:val="56"/>
          <w:szCs w:val="56"/>
          <w:cs/>
        </w:rPr>
        <w:t>ภาคผนวก</w:t>
      </w: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62718" w:rsidRPr="00234F32" w:rsidRDefault="00862718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62718" w:rsidRPr="00234F32" w:rsidRDefault="00862718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62718" w:rsidRPr="00234F32" w:rsidRDefault="00862718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b/>
          <w:bCs/>
          <w:sz w:val="52"/>
          <w:szCs w:val="52"/>
          <w:cs/>
        </w:rPr>
        <w:t>ภาคผนวก 1</w:t>
      </w:r>
    </w:p>
    <w:p w:rsidR="00862718" w:rsidRPr="00234F32" w:rsidRDefault="00862718" w:rsidP="00862718">
      <w:pPr>
        <w:pStyle w:val="aa"/>
        <w:rPr>
          <w:rFonts w:ascii="TH SarabunPSK" w:hAnsi="TH SarabunPSK" w:cs="TH SarabunPSK"/>
          <w:sz w:val="52"/>
          <w:szCs w:val="52"/>
        </w:rPr>
      </w:pPr>
    </w:p>
    <w:p w:rsidR="00862718" w:rsidRPr="00234F32" w:rsidRDefault="00862718" w:rsidP="00862718">
      <w:pPr>
        <w:pStyle w:val="aa"/>
        <w:rPr>
          <w:rFonts w:ascii="TH SarabunPSK" w:hAnsi="TH SarabunPSK" w:cs="TH SarabunPSK"/>
          <w:sz w:val="36"/>
          <w:szCs w:val="36"/>
        </w:rPr>
      </w:pPr>
      <w:r w:rsidRPr="00234F32">
        <w:rPr>
          <w:rFonts w:ascii="TH SarabunPSK" w:hAnsi="TH SarabunPSK" w:cs="TH SarabunPSK" w:hint="cs"/>
          <w:sz w:val="36"/>
          <w:szCs w:val="36"/>
          <w:cs/>
        </w:rPr>
        <w:t xml:space="preserve">บทสรุปผู้บริหารการวิจัย </w:t>
      </w:r>
      <w:r w:rsidRPr="00234F32">
        <w:rPr>
          <w:rFonts w:ascii="TH SarabunPSK" w:hAnsi="TH SarabunPSK" w:cs="TH SarabunPSK"/>
          <w:sz w:val="36"/>
          <w:szCs w:val="36"/>
          <w:cs/>
        </w:rPr>
        <w:t>การประเมินหลักสูตรบริหารธุรกิจบัณฑิต</w:t>
      </w:r>
      <w:r w:rsidRPr="00234F32">
        <w:rPr>
          <w:rFonts w:ascii="TH SarabunPSK" w:hAnsi="TH SarabunPSK" w:cs="TH SarabunPSK" w:hint="cs"/>
          <w:sz w:val="36"/>
          <w:szCs w:val="36"/>
          <w:cs/>
        </w:rPr>
        <w:br/>
      </w:r>
      <w:r w:rsidRPr="00234F32">
        <w:rPr>
          <w:rFonts w:ascii="TH SarabunPSK" w:hAnsi="TH SarabunPSK" w:cs="TH SarabunPSK"/>
          <w:sz w:val="36"/>
          <w:szCs w:val="36"/>
          <w:cs/>
        </w:rPr>
        <w:t>สาขาวิชาบริหารธุรกิจ</w:t>
      </w:r>
      <w:r w:rsidRPr="00234F3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34F32">
        <w:rPr>
          <w:rFonts w:ascii="TH SarabunPSK" w:hAnsi="TH SarabunPSK" w:cs="TH SarabunPSK"/>
          <w:sz w:val="36"/>
          <w:szCs w:val="36"/>
          <w:cs/>
        </w:rPr>
        <w:t>(หลักสูตรปรับปรุง พ.ศ. 2549)</w:t>
      </w:r>
    </w:p>
    <w:p w:rsidR="00862718" w:rsidRPr="00234F32" w:rsidRDefault="00862718" w:rsidP="00862718">
      <w:pPr>
        <w:pStyle w:val="aa"/>
        <w:rPr>
          <w:rFonts w:ascii="TH SarabunPSK" w:hAnsi="TH SarabunPSK" w:cs="TH SarabunPSK"/>
          <w:sz w:val="36"/>
          <w:szCs w:val="36"/>
        </w:rPr>
      </w:pPr>
      <w:r w:rsidRPr="00234F32">
        <w:rPr>
          <w:rFonts w:ascii="TH SarabunPSK" w:hAnsi="TH SarabunPSK" w:cs="TH SarabunPSK"/>
          <w:sz w:val="36"/>
          <w:szCs w:val="36"/>
          <w:cs/>
        </w:rPr>
        <w:t>คณะวิทยาการจัดการ มหาวิทยาลัยราชภัฏพระนคร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บทสรุปผู้บริหาร</w:t>
      </w:r>
    </w:p>
    <w:p w:rsidR="00AD6500" w:rsidRPr="00234F32" w:rsidRDefault="00AD6500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  <w:t xml:space="preserve">การวิจัยการประเมินหลักสูตรบริหารธุรกิจบัณฑิต สาขาการบริหารธุรกิจบัณฑิต </w:t>
      </w:r>
      <w:r w:rsidRPr="00234F32">
        <w:rPr>
          <w:rFonts w:ascii="TH SarabunPSK" w:hAnsi="TH SarabunPSK" w:cs="TH SarabunPSK"/>
          <w:spacing w:val="-4"/>
          <w:sz w:val="32"/>
          <w:szCs w:val="32"/>
          <w:cs/>
        </w:rPr>
        <w:t>(หลักสูตรปรับปรุง พ.ศ.2549) คณะวิทยาการจัดการ มหาวิทยาลัยราชภัฏพระนคร นี้ มีวัตถุประสงค์</w:t>
      </w:r>
      <w:r w:rsidRPr="00234F32">
        <w:rPr>
          <w:rFonts w:ascii="TH SarabunPSK" w:hAnsi="TH SarabunPSK" w:cs="TH SarabunPSK"/>
          <w:sz w:val="32"/>
          <w:szCs w:val="32"/>
          <w:cs/>
        </w:rPr>
        <w:t>เพื่อประเมินประสิทธิผลของหลักสูตร โดยใช้แบบจำลองซิป เพื่อประเมินองค์ประกอบ 4 ด้าน ได้แก่ ด้านบริบท ด้านปัจจัยนำเข้า ด้านการะบวนการ และด้านผลผลิต เพื่อให้ได้ข้อเสนอแนะที่เป็นแนวทางในการปรับปรุงหลักสูตรต่อไปในอนาคต การวิจัยนี้เป็นการวิจัยเชิงสำรวจ โดยมีกลุ่มตัวอย่างในการวิจัย จำนวน 927 ราย แบ่งเป็น 4 กลุ่ม ประกอบด้วย นักศึกษา 382 ราย บัณฑิต 430 ราย อาจารย์ 37 ราย และผู้ใช้งานบัณฑิต 78 ราย ซึ่งผู้วิจัยได้ใช้แบบสอบถามเป็นเครื่องมือ</w:t>
      </w:r>
      <w:r w:rsidRPr="00234F32">
        <w:rPr>
          <w:rFonts w:ascii="TH SarabunPSK" w:hAnsi="TH SarabunPSK" w:cs="TH SarabunPSK"/>
          <w:spacing w:val="-4"/>
          <w:sz w:val="32"/>
          <w:szCs w:val="32"/>
          <w:cs/>
        </w:rPr>
        <w:t>ในการวิจัย</w:t>
      </w:r>
      <w:r w:rsidR="00CB190F" w:rsidRPr="00234F32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pacing w:val="-4"/>
          <w:sz w:val="32"/>
          <w:szCs w:val="32"/>
          <w:cs/>
        </w:rPr>
        <w:t>ในการเก็บข้อมูลเชิงปริมาณ และใช้การสัมภาษณ์เชิงลึกกับกลุ่มผู้ใช้งานบัณฑิตอีก 11 ราย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เพื่อเก็บข้อมูลเชิงคุณภาพ สถิติที่ใช้ในการวิเคราะห์ข้อมูลเชิงปริมาณใช้ค่าแจกแจงความถี่ ร้อยละ ค่าเฉลี่ยเลขคณิต และค่าเบี่ยงเบนมาตรฐาน ส่วนการวิเคราะห์ข้อมูลเชิงคุณภาพ ใช้การวิเคราะห์เนื้อหา ผลการวิจัยพบว่า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  <w:t>1.</w:t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ab/>
        <w:t>ด้านบริบท โดยรวมมีความเหมาะสมในระดับมาก ทั้งในเรื่องปรัชญาและวัตถุประสงค์</w:t>
      </w:r>
      <w:r w:rsidRPr="00234F32">
        <w:rPr>
          <w:rFonts w:ascii="TH SarabunPSK" w:hAnsi="TH SarabunPSK" w:cs="TH SarabunPSK"/>
          <w:sz w:val="32"/>
          <w:szCs w:val="32"/>
          <w:cs/>
        </w:rPr>
        <w:t>ของหลักสูตร จำนวนวิชาที่ศึกษา เนื้อหาวิชาที่ศึกษา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 xml:space="preserve"> ด้านปัจจัยนำเข้า โดยรวมมีความเหมาะสมอยู่ในระดับมาก ยกเว้นบางประเด็น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pacing w:val="-4"/>
          <w:sz w:val="32"/>
          <w:szCs w:val="32"/>
          <w:cs/>
        </w:rPr>
        <w:t>ที่เหมาะสมในระดับปานกลาง ประเด็นที่มีความเหมาะสมมากกว่าประเด็นอื่น คือความรู้ความสามารถ</w:t>
      </w:r>
      <w:r w:rsidRPr="00234F32">
        <w:rPr>
          <w:rFonts w:ascii="TH SarabunPSK" w:hAnsi="TH SarabunPSK" w:cs="TH SarabunPSK"/>
          <w:sz w:val="32"/>
          <w:szCs w:val="32"/>
          <w:cs/>
        </w:rPr>
        <w:t>ของอาจารย์ผู้สอน ส่วนประเด็นที่เหมาะสมในระดับปานกลาง เช่น วัสดุอุปกรณ์ อาคารสถานที่ ห้องปฏิบัติการคอมพิวเตอร์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pacing w:val="-4"/>
          <w:sz w:val="32"/>
          <w:szCs w:val="32"/>
          <w:cs/>
        </w:rPr>
        <w:tab/>
        <w:t>3.</w:t>
      </w:r>
      <w:r w:rsidRPr="00234F32">
        <w:rPr>
          <w:rFonts w:ascii="TH SarabunPSK" w:hAnsi="TH SarabunPSK" w:cs="TH SarabunPSK"/>
          <w:spacing w:val="-4"/>
          <w:sz w:val="32"/>
          <w:szCs w:val="32"/>
          <w:cs/>
        </w:rPr>
        <w:tab/>
        <w:t>ด้านกระบวนการ โดยรวมมีความเหมาะสมอยู่ในระดับมาก โดยเฉพาะการที่อาจารย์</w:t>
      </w:r>
      <w:r w:rsidR="00CB190F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ฝึกให้นักศึกษาได้ทำงานร่วมกันเป็นกลุ่ม และส่งเสริมคุณธรรมจริยธรรมให้แก่นักศึกษา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ด้านผลผลิต โดยรวมมีความเหมาะสมอยู่ในระดับมาก โดยผู้ใช้งานบัณฑิตเห็นว่าคุณลักษณะของบัณฑิตในทุกด้าน ได้แก่ คุณธรรม จริยธรรม ความรู้ ทักษะทางปัญญา ทักษะความสัมพันธ์ระหว่างบุคคลและความรับผิดชอบ และทักษะการวิเคราะห์เชิงตัวเลข การสื่อส</w:t>
      </w:r>
      <w:r w:rsidR="00CB190F" w:rsidRPr="00234F32">
        <w:rPr>
          <w:rFonts w:ascii="TH SarabunPSK" w:hAnsi="TH SarabunPSK" w:cs="TH SarabunPSK"/>
          <w:sz w:val="32"/>
          <w:szCs w:val="32"/>
          <w:cs/>
        </w:rPr>
        <w:t>าร</w:t>
      </w:r>
      <w:r w:rsidR="00CB190F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การใช้เทคโนโลยีสารสนเทศ เหมาะสมในระดับมาก และบัณฑิตมีสถานภาพการทำงานแล้ว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คิดเป็นร้อยละ 90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  <w:t>ข้อเสนอแนะที่ได้จากการวิจัยครั้งนี้ คือมหาวิทยาลัยควรมีการปรับปรุงเนื้อหาวิชา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ในหลักสูตรให้มีความทันสมัยกับสถานการณ์ปัจจุบันอยู่เสมอ ควรจัดหาและซ่อมบำรุงทรัพยากรสำคัญที่จำเป็นต่อการใช้หลักสูตรอย่างมีประสิทธิภาพ ควรจัดให้มีกิจกรรมส่งเสริมการเรียนรู้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นอกสถานที่ โดยเฉพาะการศึกษาดูงานให้แก่นักศึกษามากยิ่งขึ้น และควรพัฒนาทักษะ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ด้านภาษาอังกฤษและการวิเคราะห์เชิงตัวเลขให้แก่นักศึกษาเพิ่มมากขึ้น</w:t>
      </w:r>
    </w:p>
    <w:p w:rsidR="008764DF" w:rsidRPr="00234F32" w:rsidRDefault="008764DF" w:rsidP="008764DF">
      <w:pPr>
        <w:widowControl w:val="0"/>
        <w:tabs>
          <w:tab w:val="left" w:pos="992"/>
          <w:tab w:val="left" w:pos="1321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62718" w:rsidRPr="00234F32" w:rsidRDefault="00862718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b/>
          <w:bCs/>
          <w:sz w:val="52"/>
          <w:szCs w:val="52"/>
          <w:cs/>
        </w:rPr>
        <w:t>ภาคผนวก 2</w:t>
      </w:r>
    </w:p>
    <w:p w:rsidR="00862718" w:rsidRPr="00234F32" w:rsidRDefault="00862718" w:rsidP="00862718">
      <w:pPr>
        <w:pStyle w:val="aa"/>
        <w:rPr>
          <w:rFonts w:ascii="TH SarabunPSK" w:hAnsi="TH SarabunPSK" w:cs="TH SarabunPSK"/>
          <w:sz w:val="52"/>
          <w:szCs w:val="52"/>
        </w:rPr>
      </w:pPr>
    </w:p>
    <w:p w:rsidR="00862718" w:rsidRPr="00234F32" w:rsidRDefault="00862718" w:rsidP="00862718">
      <w:pPr>
        <w:pStyle w:val="aa"/>
        <w:rPr>
          <w:rFonts w:ascii="TH SarabunPSK" w:hAnsi="TH SarabunPSK" w:cs="TH SarabunPSK"/>
          <w:sz w:val="36"/>
          <w:szCs w:val="36"/>
        </w:rPr>
      </w:pPr>
      <w:r w:rsidRPr="00234F32">
        <w:rPr>
          <w:rFonts w:ascii="TH SarabunPSK" w:hAnsi="TH SarabunPSK" w:cs="TH SarabunPSK"/>
          <w:sz w:val="36"/>
          <w:szCs w:val="36"/>
          <w:cs/>
        </w:rPr>
        <w:t>ข้อบังคับมหาวิทยาลัยราชภัฏพระนคร</w:t>
      </w: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ว่าด้วยการจัดการศึกษาระดับอนุปริญญา ปริญญาตรี และปริญญาตรี (</w:t>
      </w:r>
      <w:r w:rsidRPr="00234F32"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ต่อเนื่อง</w:t>
      </w: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พ.ศ. 2548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567CC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898525" cy="100203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ข้อบังคับมหาวิทยาลัยราชภัฏพระนคร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 ปริญญาตรี และปริญญาตรี(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ต่อเนื่อง</w:t>
      </w:r>
      <w:r w:rsidR="00CB190F"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2548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190F" w:rsidRPr="00234F32" w:rsidRDefault="00975496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pict>
          <v:line id="_x0000_s1026" style="position:absolute;left:0;text-align:left;z-index:251638784" from="143pt,.65pt" to="272.6pt,.65pt" o:allowincell="f" strokeweight="1pt"/>
        </w:pict>
      </w: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เพื่อให้การจัดการศึกษาระดับอนุปริญญา ปริญญาตรีและปริญญาตรี (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ต่อเนื่อง</w:t>
      </w:r>
      <w:r w:rsidRPr="00234F32">
        <w:rPr>
          <w:rFonts w:ascii="TH SarabunPSK" w:hAnsi="TH SarabunPSK" w:cs="TH SarabunPSK"/>
          <w:sz w:val="32"/>
          <w:szCs w:val="32"/>
          <w:cs/>
        </w:rPr>
        <w:t>) พ.ศ.2548 ดำเนินไปด้วยความเรียบร้อย อาศัยอำนาจตามความในมาตรา 18(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) แห่งพระราชบัญญัติมหาวิทยาลัยราชภัฏ พ.ศ. 2547 สภามหาวิทยาลัยราชภัฏพระนคร จึงตราข้อบังคับไว้ดังต่อไปนี้</w:t>
      </w: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ข้อบังคับนี้เรียกว่า “ข้อบังคับมหาวิทยาลัยราชภัฏพระนคร ว่าด้วยการจัดการศึกษาหลักสูตรระดับอนุปริญญา ปริญญาตรี และปริญญาตรี (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ต่อเนื่อง</w:t>
      </w:r>
      <w:r w:rsidRPr="00234F32">
        <w:rPr>
          <w:rFonts w:ascii="TH SarabunPSK" w:hAnsi="TH SarabunPSK" w:cs="TH SarabunPSK"/>
          <w:sz w:val="32"/>
          <w:szCs w:val="32"/>
          <w:cs/>
        </w:rPr>
        <w:t>) พ.ศ. 2548”</w:t>
      </w: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ข้อบังคับนี้ให้ใช้บังคับสำหรับการจัดการศึกษาหลักสูตรระดับอนุปริญญาปริญญาตรี และปริญญาตรี(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ต่อเนื่อง</w:t>
      </w:r>
      <w:r w:rsidRPr="00234F32">
        <w:rPr>
          <w:rFonts w:ascii="TH SarabunPSK" w:hAnsi="TH SarabunPSK" w:cs="TH SarabunPSK"/>
          <w:sz w:val="32"/>
          <w:szCs w:val="32"/>
          <w:cs/>
        </w:rPr>
        <w:t>) ตั้งแต่ปีการศึกษา 2548 เป็นต้นไป</w:t>
      </w: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ข้อบังคับ ระเบียบ หรือประกาศใดที่ขัดแย้งกับข้อบังคับนี้ให้ใช้ข้อบังคับนี้แทน</w:t>
      </w: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ในข้อบังคับนี้</w:t>
      </w: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“มหาวิทยาลัย”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190F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CB190F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CB190F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มหาวิทยาลัยราชภัฏพระนคร</w:t>
      </w: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“สภามหาวิทยาลัย”</w:t>
      </w:r>
      <w:r w:rsidR="00CB190F" w:rsidRPr="00234F32">
        <w:rPr>
          <w:rFonts w:ascii="TH SarabunPSK" w:hAnsi="TH SarabunPSK" w:cs="TH SarabunPSK"/>
          <w:sz w:val="32"/>
          <w:szCs w:val="32"/>
        </w:rPr>
        <w:tab/>
      </w:r>
      <w:r w:rsidR="00CB190F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CB190F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สภามหาวิทยาลัยราชภัฏพระนคร</w:t>
      </w: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“อธิการบดี”</w:t>
      </w:r>
      <w:r w:rsidR="00CB190F" w:rsidRPr="00234F32">
        <w:rPr>
          <w:rFonts w:ascii="TH SarabunPSK" w:hAnsi="TH SarabunPSK" w:cs="TH SarabunPSK"/>
          <w:sz w:val="32"/>
          <w:szCs w:val="32"/>
        </w:rPr>
        <w:tab/>
      </w:r>
      <w:r w:rsidR="00CB190F" w:rsidRPr="00234F32">
        <w:rPr>
          <w:rFonts w:ascii="TH SarabunPSK" w:hAnsi="TH SarabunPSK" w:cs="TH SarabunPSK"/>
          <w:sz w:val="32"/>
          <w:szCs w:val="32"/>
        </w:rPr>
        <w:tab/>
      </w:r>
      <w:r w:rsidR="00CB190F" w:rsidRPr="00234F32">
        <w:rPr>
          <w:rFonts w:ascii="TH SarabunPSK" w:hAnsi="TH SarabunPSK" w:cs="TH SarabunPSK"/>
          <w:sz w:val="32"/>
          <w:szCs w:val="32"/>
        </w:rPr>
        <w:tab/>
      </w:r>
      <w:r w:rsidR="00CB190F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CB190F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อธิการบดีมหาวิทยาลัยราชภัฏพระนคร</w:t>
      </w: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“นักศึกษาภาคปกติ”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190F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CB190F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CB190F" w:rsidRPr="00234F32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นักศึกษา</w:t>
      </w:r>
      <w:r w:rsidRPr="00234F32">
        <w:rPr>
          <w:rFonts w:ascii="TH SarabunPSK" w:hAnsi="TH SarabunPSK" w:cs="TH SarabunPSK"/>
          <w:sz w:val="32"/>
          <w:szCs w:val="32"/>
          <w:cs/>
        </w:rPr>
        <w:t>ที่ศึกษาเต็มเวลาในวันที่ทำการปกติ</w:t>
      </w: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“นักศึกษาภาคพิเศษ”</w:t>
      </w:r>
      <w:r w:rsidR="00CB190F" w:rsidRPr="00234F32">
        <w:rPr>
          <w:rFonts w:ascii="TH SarabunPSK" w:hAnsi="TH SarabunPSK" w:cs="TH SarabunPSK"/>
          <w:sz w:val="32"/>
          <w:szCs w:val="32"/>
        </w:rPr>
        <w:tab/>
      </w:r>
      <w:r w:rsidR="00CB190F" w:rsidRPr="00234F32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CB190F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นักศึกษาที่เข้าศึกษาตามโครงการ</w:t>
      </w:r>
      <w:r w:rsidR="00CB190F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การจัดการศึกษาเพื่อปวงชน หรือนักศึกษาที่เข้าศึกษาตามโครงการอื่นใดที่ไม่ใช่นักศึกษาภาคปกติ</w:t>
      </w: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ind w:right="-199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“ภาคการศึกษาปกติ”</w:t>
      </w:r>
      <w:r w:rsidR="00CB190F" w:rsidRPr="00234F32">
        <w:rPr>
          <w:rFonts w:ascii="TH SarabunPSK" w:hAnsi="TH SarabunPSK" w:cs="TH SarabunPSK"/>
          <w:sz w:val="32"/>
          <w:szCs w:val="32"/>
        </w:rPr>
        <w:tab/>
      </w:r>
      <w:r w:rsidR="00CB190F" w:rsidRPr="00234F32">
        <w:rPr>
          <w:rFonts w:ascii="TH SarabunPSK" w:hAnsi="TH SarabunPSK" w:cs="TH SarabunPSK"/>
          <w:sz w:val="32"/>
          <w:szCs w:val="32"/>
        </w:rPr>
        <w:tab/>
      </w:r>
      <w:r w:rsidR="00CB190F" w:rsidRPr="00234F32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CB190F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ภาคการศึกษาต้นและภาคการศึกษาปลาย</w:t>
      </w: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“ภาคการศึกษาฤดูร้อน”</w:t>
      </w:r>
      <w:r w:rsidR="00CB190F"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CB190F"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ภาคการศึกษาหลังภาคการศึกษาปลาย</w:t>
      </w:r>
    </w:p>
    <w:p w:rsidR="008764DF" w:rsidRPr="00234F32" w:rsidRDefault="008764DF" w:rsidP="008764DF">
      <w:pPr>
        <w:widowControl w:val="0"/>
        <w:tabs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  <w:t>“อาจารย์ที่ปรึกษา”</w:t>
      </w:r>
      <w:r w:rsidR="00CB190F" w:rsidRPr="00234F32">
        <w:rPr>
          <w:rFonts w:ascii="TH SarabunPSK" w:hAnsi="TH SarabunPSK" w:cs="TH SarabunPSK"/>
          <w:spacing w:val="-6"/>
          <w:sz w:val="32"/>
          <w:szCs w:val="32"/>
        </w:rPr>
        <w:tab/>
      </w:r>
      <w:r w:rsidR="00CB190F" w:rsidRPr="00234F32">
        <w:rPr>
          <w:rFonts w:ascii="TH SarabunPSK" w:hAnsi="TH SarabunPSK" w:cs="TH SarabunPSK"/>
          <w:spacing w:val="-6"/>
          <w:sz w:val="32"/>
          <w:szCs w:val="32"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หมายความว่า</w:t>
      </w:r>
      <w:r w:rsidR="00CB190F" w:rsidRPr="00234F32">
        <w:rPr>
          <w:rFonts w:ascii="TH SarabunPSK" w:hAnsi="TH SarabunPSK" w:cs="TH SarabunPSK"/>
          <w:spacing w:val="-6"/>
          <w:sz w:val="32"/>
          <w:szCs w:val="32"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อาจารย์ที่มหาวิทยาลัยแต่งตั้งโดยคำแนะนำ</w:t>
      </w:r>
      <w:r w:rsidRPr="00234F32">
        <w:rPr>
          <w:rFonts w:ascii="TH SarabunPSK" w:hAnsi="TH SarabunPSK" w:cs="TH SarabunPSK"/>
          <w:sz w:val="32"/>
          <w:szCs w:val="32"/>
          <w:cs/>
        </w:rPr>
        <w:t>ของคณบดีเพื่อให้ทำหน้าที่แนะนำนักศึกษาและให้คำปรึกษาด้านการเรียนและด้านอื่น ๆ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pacing w:val="-6"/>
          <w:sz w:val="32"/>
          <w:szCs w:val="32"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“ศูนย์บริการการศึกษา”</w:t>
      </w:r>
      <w:r w:rsidR="00CB190F" w:rsidRPr="00234F32">
        <w:rPr>
          <w:rFonts w:ascii="TH SarabunPSK" w:hAnsi="TH SarabunPSK" w:cs="TH SarabunPSK"/>
          <w:spacing w:val="-6"/>
          <w:sz w:val="32"/>
          <w:szCs w:val="32"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หมายความว่า</w:t>
      </w:r>
      <w:r w:rsidR="00CB190F" w:rsidRPr="00234F32">
        <w:rPr>
          <w:rFonts w:ascii="TH SarabunPSK" w:hAnsi="TH SarabunPSK" w:cs="TH SarabunPSK"/>
          <w:spacing w:val="-6"/>
          <w:sz w:val="32"/>
          <w:szCs w:val="32"/>
        </w:rPr>
        <w:tab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ศูนย์บริการการศึกษามหาวิทยาลัย</w:t>
      </w:r>
      <w:r w:rsidR="00CB190F" w:rsidRPr="00234F32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ราชภัฏ</w:t>
      </w:r>
      <w:r w:rsidRPr="00234F32">
        <w:rPr>
          <w:rFonts w:ascii="TH SarabunPSK" w:hAnsi="TH SarabunPSK" w:cs="TH SarabunPSK"/>
          <w:sz w:val="32"/>
          <w:szCs w:val="32"/>
          <w:cs/>
        </w:rPr>
        <w:t>พระนคร ที่ตั้งอยู่ภายนอกมหาวิทยาลัย</w:t>
      </w:r>
    </w:p>
    <w:p w:rsidR="008764D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1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การรับเข้าศึกษา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ผู้มีสิทธิ์สมัครเข้าเป็นนักศึกษา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5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คุณสมบัติของผู้สมัครเข้าเป็นนักศึกษา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  <w:tab w:val="left" w:pos="27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5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ไม่เคย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รับ</w:t>
      </w:r>
      <w:r w:rsidRPr="00234F32">
        <w:rPr>
          <w:rFonts w:ascii="TH SarabunPSK" w:hAnsi="TH SarabunPSK" w:cs="TH SarabunPSK"/>
          <w:sz w:val="32"/>
          <w:szCs w:val="32"/>
          <w:cs/>
        </w:rPr>
        <w:t>โทษ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จำคุกโดย</w:t>
      </w:r>
      <w:r w:rsidRPr="00234F32">
        <w:rPr>
          <w:rFonts w:ascii="TH SarabunPSK" w:hAnsi="TH SarabunPSK" w:cs="TH SarabunPSK"/>
          <w:sz w:val="32"/>
          <w:szCs w:val="32"/>
          <w:cs/>
        </w:rPr>
        <w:t>คำพิพากษา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ถึงที่สุดให้จำคุก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เว้นแต่ในกรณี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ที่โทษนั้นเกิดจากความผิดอันได้กระทำโดยประมาท หรือความผิดอันเป็นลหุโทษ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  <w:tab w:val="left" w:pos="27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ไม่เคยเป็นผู้มีความประพฤติเสียหาย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  <w:tab w:val="left" w:pos="27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ไม่เป็นคนวิกลจริต และไม่เป็นโรคติดต่อร้ายแรงหรือโรคอื่น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ซึ่งสังคมรังเกียจ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  <w:tab w:val="left" w:pos="27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ไม่เคยถูกคัดชื่อออกจากสถานศึกษาเพราะมีความผิดทางวินัย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  <w:tab w:val="left" w:pos="27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5.1.5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มีคุณสมบัติอื่นตามข้อกำหนดของมหาวิทยาลัยและหรือ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หลักสูตรสาขาวิชา</w:t>
      </w:r>
      <w:r w:rsidRPr="00234F32">
        <w:rPr>
          <w:rFonts w:ascii="TH SarabunPSK" w:hAnsi="TH SarabunPSK" w:cs="TH SarabunPSK"/>
          <w:sz w:val="32"/>
          <w:szCs w:val="32"/>
          <w:cs/>
        </w:rPr>
        <w:t>ที่สมัครเข้าศึกษา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สำหรับผู้สมัครที่มีคุณสมบัติไม่เป็นไปตามที่กำหนดให้อยู่ในดุลยพินิจของคณะกรรมการ บริหารมหาวิทยาลัย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5.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คุณวุฒิของผู้สมัคร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 xml:space="preserve">ผู้สมัครเข้าเป็นนักศึกษาหลักสูตรอนุปริญญา ปริญญาตรี 4 ปี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และปริญญาตรี 5 ปี ต้อง</w:t>
      </w:r>
      <w:r w:rsidRPr="00234F32">
        <w:rPr>
          <w:rFonts w:ascii="TH SarabunPSK" w:hAnsi="TH SarabunPSK" w:cs="TH SarabunPSK"/>
          <w:sz w:val="32"/>
          <w:szCs w:val="32"/>
          <w:cs/>
        </w:rPr>
        <w:t>สำเร็จการศึกษา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ระดับ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มัธยมศึกษาตอนปลายหรือเทียบเท่า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ผู้สมัครเข้าเป็นนักศึกษาหลักสูตร</w:t>
      </w:r>
      <w:r w:rsidRPr="00234F32">
        <w:rPr>
          <w:rFonts w:ascii="TH SarabunPSK" w:hAnsi="TH SarabunPSK" w:cs="TH SarabunPSK"/>
          <w:sz w:val="32"/>
          <w:szCs w:val="32"/>
          <w:cs/>
        </w:rPr>
        <w:t>ปริญญาตรี (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ต่อเนื่อง</w:t>
      </w:r>
      <w:r w:rsidRPr="00234F32">
        <w:rPr>
          <w:rFonts w:ascii="TH SarabunPSK" w:hAnsi="TH SarabunPSK" w:cs="TH SarabunPSK"/>
          <w:sz w:val="32"/>
          <w:szCs w:val="32"/>
          <w:cs/>
        </w:rPr>
        <w:t>) ต้องสำเร็จการศึกษา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ระดับ</w:t>
      </w:r>
      <w:r w:rsidRPr="00234F32">
        <w:rPr>
          <w:rFonts w:ascii="TH SarabunPSK" w:hAnsi="TH SarabunPSK" w:cs="TH SarabunPSK"/>
          <w:sz w:val="32"/>
          <w:szCs w:val="32"/>
          <w:cs/>
        </w:rPr>
        <w:t>อนุปริญญาหรือเทียบเท่า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หรือสูงกว่า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  <w:t>สำหรับผู้สมัครเข้าเป็นนักศึกษาภาคพิเศษ คุณวุฒิของผู้สมัครให้เป็นไปตามประกาศของมหาวิทยาลัย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6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การรับเข้าเป็นนักศึกษา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กำหนดการและวิธีการรับเข้าศึกษาให้เป็นไปตามประกาศของมหาวิทยาลัย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7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การขึ้นทะเบียนเป็นนักศึกษา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7.1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ผู้สมัครเป็นนักศึกษาจะมีสถานภาพเป็นนักศึกษาเมื่อได้ขึ้นทะเบียนแล้ว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7.2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วิธีการขึ้นทะเบียนเป็นนักศึกษาให้เป็นไปตามที่มหาวิทยาลัยกำหนด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หมวดที่ 2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ระบบการศึกษา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8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ระบบการศึกษา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8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การจัดการศึกษา ใช้ระบบทวิภาค โดยหนึ่งปีการศึกษาแบ่งออกเป็น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2 ภาคการศึกษาปกติ หนึ่งภาคการศึกษาปกติมีระยะเวลาศึกษารวมทั้งเวลาสอบไม่น้อยกว่า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>16 สัปดาห์ มหาวิทยาลัยอาจจัดภาคการศึกษาฤดูร้อนโดยกำหนดระยะเวลา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ของแต่ละรายวิชา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ให้มีสัดส่วนเทียบเคียงกันได้กับภาคการศึกษาปกติ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8.2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“หน่วยกิต” หมายความว่า มาตราที่ใช้แสดงปริมาณการศึกษาที่นักศึกษาได้รับ</w:t>
      </w:r>
    </w:p>
    <w:p w:rsidR="008764D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  <w:t>เกณฑ์ในการกำหนดจำนวนหน่วยกิต  มีดังนี้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8.2.1 รายวิชาภาคทฤษฎีที่ใช้เวลาบรรยาย หรืออภิปรายปัญหาในชั้นเรียน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 xml:space="preserve">ไม่น้อยกว่า 15 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ชั่วโมง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ต่อ</w:t>
      </w:r>
      <w:r w:rsidRPr="00234F32">
        <w:rPr>
          <w:rFonts w:ascii="TH SarabunPSK" w:hAnsi="TH SarabunPSK" w:cs="TH SarabunPSK"/>
          <w:sz w:val="32"/>
          <w:szCs w:val="32"/>
          <w:cs/>
        </w:rPr>
        <w:t>ภาคการศึกษา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ให้นับเป็น 1 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8.2.2 รายวิชา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ภาค</w:t>
      </w:r>
      <w:r w:rsidRPr="00234F32">
        <w:rPr>
          <w:rFonts w:ascii="TH SarabunPSK" w:hAnsi="TH SarabunPSK" w:cs="TH SarabunPSK"/>
          <w:sz w:val="32"/>
          <w:szCs w:val="32"/>
          <w:cs/>
        </w:rPr>
        <w:t>ปฏิบัติที่ใช้เวลาปฏิบัติหรือทดลอง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ไม่น้อยกว่า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30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ต่อ</w:t>
      </w:r>
      <w:r w:rsidRPr="00234F32">
        <w:rPr>
          <w:rFonts w:ascii="TH SarabunPSK" w:hAnsi="TH SarabunPSK" w:cs="TH SarabunPSK"/>
          <w:sz w:val="32"/>
          <w:szCs w:val="32"/>
          <w:cs/>
        </w:rPr>
        <w:t>ภาคการศึกษา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ให้นับเป็น 1 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8.2.3 รายวิชา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การฝึกงานหรือฝึกภาคสนาม</w:t>
      </w:r>
      <w:r w:rsidRPr="00234F32">
        <w:rPr>
          <w:rFonts w:ascii="TH SarabunPSK" w:hAnsi="TH SarabunPSK" w:cs="TH SarabunPSK"/>
          <w:sz w:val="32"/>
          <w:szCs w:val="32"/>
          <w:cs/>
        </w:rPr>
        <w:t>ที่ใช้เวลาฝึก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ไม่น้อยกว่า 45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ต่อ</w:t>
      </w:r>
      <w:r w:rsidRPr="00234F32">
        <w:rPr>
          <w:rFonts w:ascii="TH SarabunPSK" w:hAnsi="TH SarabunPSK" w:cs="TH SarabunPSK"/>
          <w:sz w:val="32"/>
          <w:szCs w:val="32"/>
          <w:cs/>
        </w:rPr>
        <w:t>ภาคการศึกษา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ให้นับเป็น 1 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9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กำหนดวันเปิดและปิดภาคการศึกษาของมหาวิทยาลัยให้ทำเป็นประกาศของมหาวิทยาลัย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หมวดที่ 3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การลงทะเบียนเรียน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10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การลงทะเบียนเรียน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10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ใหม่ที่เข้าศึกษาในภาคการศึกษาแรกต้องลงทะเบียนเรียนภายในเวลาที่มหาวิทยาลัยกำหนดมิฉะนั้นจะถือว่าสละสิทธิ์การเข้าเป็นนักศึกษาและจะถูกถอนชื่อออก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จากทะเบียน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10.2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นักศึกษาปัจจุบันจะต้องลงทะเบียนเรียนภายในเวลาที่มหาวิทยาลัยกำหนด มิฉะนั้นจะไม่มีสิทธิ์ลงทะเบียนเรียนในภาคการศึกษานั้น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10.3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การลงทะเบียนเรียนจะสมบูรณ์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เมื่อ</w:t>
      </w:r>
      <w:r w:rsidRPr="00234F32">
        <w:rPr>
          <w:rFonts w:ascii="TH SarabunPSK" w:hAnsi="TH SarabunPSK" w:cs="TH SarabunPSK"/>
          <w:sz w:val="32"/>
          <w:szCs w:val="32"/>
          <w:cs/>
        </w:rPr>
        <w:t>ได้ชำระค่าธรรมเนียมภายในเวลา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ที่มหาวิทยาลัยกำหนด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10.4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กำหนดการลงทะเบียนเรียน วิธีการลงทะเบียนเรียน ให้เป็นไปตาม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ที่มหาวิทยาลัยกำหนด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10.5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การลงทะเบียนเรียน จะต้องได้รั</w:t>
      </w:r>
      <w:r w:rsidR="00862718" w:rsidRPr="00234F32">
        <w:rPr>
          <w:rFonts w:ascii="TH SarabunPSK" w:hAnsi="TH SarabunPSK" w:cs="TH SarabunPSK"/>
          <w:sz w:val="32"/>
          <w:szCs w:val="32"/>
          <w:cs/>
        </w:rPr>
        <w:t>บความเห็นชอบจากอาจารย์ที่ปรึกษา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และเป็นไปตามข้อกำหนดของหลักสูตร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10.6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นักศึกษาที่ลงทะเบียนเรียนภาคการศึกษาฤดูร้อนตามรายวิชา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ที่มหาวิทยาลัยจัดจะไม่เสียสิทธิ์ในการได้รับปริญญาเกียรตินิยม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10.7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การลงทะเบียนเรียนในแต่ละภาคการศึกษาปกติ นักศึกษา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ภาคปกติ</w:t>
      </w:r>
      <w:r w:rsidRPr="00234F32">
        <w:rPr>
          <w:rFonts w:ascii="TH SarabunPSK" w:hAnsi="TH SarabunPSK" w:cs="TH SarabunPSK"/>
          <w:sz w:val="32"/>
          <w:szCs w:val="32"/>
          <w:cs/>
        </w:rPr>
        <w:t>ต้องลงทะเบียนเรียนไม่ต่ำกว่า 9 หน่วยกิต แต่ไม่เกิน 22 หน่วยกิต ส่วนในภาคการศึกษาฤดูร้อนลงทะเบียนเรียนได้ไม่เกิน 9 หน่วยกิต นักศึกษาลงทะเบียนเรียนสูงกว่าหรือต่ำกว่าที่กำหนดได้ในกรณีที่จะขอสำเร็จการศึกษาในภาคการศึกษานั้น ทั้งนี้ให้คณบดีที่นักศึกษาสังกัดเป็นผู้พิจารณาอนุมัติโดยคำแนะนำของอาจารย์ที่ปรึกษาก่อนการลงทะเบียนเรียน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 xml:space="preserve"> สำหรับนักศึกษาภาคพิเศษจำนวนหน่วยกิตที่ลงทะเบียนเรียนในแต่ละภาคการศึกษาให้เป็นไปตามประกาศของมหาวิทยาล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lastRenderedPageBreak/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10.8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นักศึกษาจะต้องตรวจสอบสถานภาพของตนเองก่อนการลงทะเบียนเรียนทุกครั้ง นักศึกษา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ที่</w:t>
      </w:r>
      <w:r w:rsidRPr="00234F32">
        <w:rPr>
          <w:rFonts w:ascii="TH SarabunPSK" w:hAnsi="TH SarabunPSK" w:cs="TH SarabunPSK"/>
          <w:sz w:val="32"/>
          <w:szCs w:val="32"/>
          <w:cs/>
        </w:rPr>
        <w:t>ไม่ปฏิบัติตามข้อกำหนดและเงื่อนไขของมหาวิทยาลัยที่ประกาศไว้จะไม่มีสิทธิ์ลงทะเบียนเรียน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11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การลงทะเบียนเรียนรายวิชาที่มีวิชาบังคับก่อน (</w:t>
      </w:r>
      <w:r w:rsidRPr="00234F32">
        <w:rPr>
          <w:rFonts w:ascii="TH SarabunPSK" w:hAnsi="TH SarabunPSK" w:cs="TH SarabunPSK"/>
          <w:sz w:val="32"/>
          <w:szCs w:val="32"/>
        </w:rPr>
        <w:t>pre</w:t>
      </w:r>
      <w:r w:rsidRPr="00234F32">
        <w:rPr>
          <w:rFonts w:ascii="TH SarabunPSK" w:hAnsi="TH SarabunPSK" w:cs="TH SarabunPSK"/>
          <w:sz w:val="32"/>
          <w:szCs w:val="32"/>
          <w:cs/>
        </w:rPr>
        <w:t>-</w:t>
      </w:r>
      <w:r w:rsidRPr="00234F32">
        <w:rPr>
          <w:rFonts w:ascii="TH SarabunPSK" w:hAnsi="TH SarabunPSK" w:cs="TH SarabunPSK"/>
          <w:sz w:val="32"/>
          <w:szCs w:val="32"/>
        </w:rPr>
        <w:t>requisite</w:t>
      </w:r>
      <w:r w:rsidRPr="00234F32">
        <w:rPr>
          <w:rFonts w:ascii="TH SarabunPSK" w:hAnsi="TH SarabunPSK" w:cs="TH SarabunPSK"/>
          <w:sz w:val="32"/>
          <w:szCs w:val="32"/>
          <w:cs/>
        </w:rPr>
        <w:t>) นักศึกษาจะต้องลงทะเบียนเรียนรายวิชาที่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เป็น</w:t>
      </w:r>
      <w:r w:rsidRPr="00234F32">
        <w:rPr>
          <w:rFonts w:ascii="TH SarabunPSK" w:hAnsi="TH SarabunPSK" w:cs="TH SarabunPSK"/>
          <w:sz w:val="32"/>
          <w:szCs w:val="32"/>
          <w:cs/>
        </w:rPr>
        <w:t>วิชาบังคับก่อนลงทะเบียนเรียนรายวิชาต่อเนื่อง มิฉะนั้นให้ถือว่า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การลงทะเบียนเรียนรายวิชาต่อเนื่องเป็นโมฆะ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12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การขอเพิ่ม ขอถอน และขอยกเลิกรายวิชา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12.1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การขอเพิ่มและขอถอนรายวิชา  จะกระทำได้ภายใน  2 สัปดาห์แรกของภาคการศึกษาปกติ  และภายใน 1 สัปดาห์แรกของภาคการศึกษาฤดูร้อน โดยจะต้องได้รับความเห็นชอบจากอาจารย์ที่ปรึกษา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ถ้านักศึกษาขอยกเลิกรายวิชาหลังจากช่วงเวลาดังกล่าวจะได้รับ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br/>
        <w:t xml:space="preserve">การบันทึกอักษร </w:t>
      </w:r>
      <w:r w:rsidRPr="00234F32">
        <w:rPr>
          <w:rFonts w:ascii="TH SarabunPSK" w:hAnsi="TH SarabunPSK" w:cs="TH SarabunPSK"/>
          <w:sz w:val="32"/>
          <w:szCs w:val="32"/>
        </w:rPr>
        <w:t>W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12.2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การขอยกเลิกรายวิชาต้องกระทำ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ให้เสร็จสิ้น</w:t>
      </w:r>
      <w:r w:rsidRPr="00234F32">
        <w:rPr>
          <w:rFonts w:ascii="TH SarabunPSK" w:hAnsi="TH SarabunPSK" w:cs="TH SarabunPSK"/>
          <w:sz w:val="32"/>
          <w:szCs w:val="32"/>
          <w:cs/>
        </w:rPr>
        <w:t>ก่อนสอบปลายภาค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2 สัปดาห์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12.3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ที่ชำระเงินค่าธรรมเนียมแบบเหมาจ่ายที่ขอเพิ่มและถอนรายวิชาภายในระยะเวลาที่กำหนดไม่ต้องชำระเงินเพิ่มในกรณีเพิ่มรายวิชาและไม่สามารถถอนเงินคืนได้กรณีขอถอนรายวิชา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หมวดที่ 4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ระยะเวลาการศึกษา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13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ระยะเวลาการศึกษา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13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นักศึกษาภาคปกติ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13.1.1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 xml:space="preserve">หลักสูตรอนุปริญญา (3 ปี) ใช้เวลาศึกษาไม่น้อยกว่า 5 ภาคการศึกษาปกติ  และไม่เกิน 6 ปีการศึกษา  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13.1.2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หลักสูตรปริญญาตรี (4 ปี) ใช้เวลาศึกษาไม่น้อยกว่า 6 ภาคการศึกษาปกติ และไม่เกิน 8 ปีการศึกษา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13.1.3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หลักสูตรปริญญาตรี (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ต่อเนื่อง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) ใช้เวลาศึกษาไม่น้อยกว่า 4 ภาคการศึกษาปกติ  และไม่เกิน 4 ปีการศึกษา 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13.1.4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หลักสูตรปริญญาตรี (5 ปี) ใช้เวลาศึกษาไม่น้อยกว่า 8 ภาคการศึกษาปกติ  และไม่เกิน 10 ปีการศึกษา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13.1.5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หลักสูตรปริญญาตรี (6 ปี) ใช้เวลาศึกษาไม่น้อยกว่า 10 ภาคการศึกษาปกติ และไม่เกิน 12 ปีการศึกษาหรือเทียบเท่า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13.2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นักศึกษาภาคพิเศษ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13.2.1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หลักสูตรอนุปริญญา (3 ปี) ใช้เวลาศึกษาไม่น้อยกว่า 8 ภาค</w:t>
      </w: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>กา</w:t>
      </w:r>
      <w:r w:rsidR="00CB190F" w:rsidRPr="00234F32">
        <w:rPr>
          <w:rFonts w:ascii="TH SarabunPSK" w:hAnsi="TH SarabunPSK" w:cs="TH SarabunPSK"/>
          <w:sz w:val="32"/>
          <w:szCs w:val="32"/>
          <w:cs/>
        </w:rPr>
        <w:t>รศึกษา และไม่เกิน 6 ปีการศึกษา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13.2.2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หลักสูตรปริญญาตรี(</w:t>
      </w:r>
      <w:r w:rsidRPr="00234F32">
        <w:rPr>
          <w:rFonts w:ascii="TH SarabunPSK" w:hAnsi="TH SarabunPSK" w:cs="TH SarabunPSK"/>
          <w:sz w:val="32"/>
          <w:szCs w:val="32"/>
        </w:rPr>
        <w:t>4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ปี) ใช้เวลาศึกษาไม่น้อยกว่า 10 ภาคการศึกษาและไม่เกิน 8 ปีการศึกษา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13.2.3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หลักสูตรปริญญาตรี(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ต่อเนื่อง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) ใช้เวลาศึกษาไม่น้อยกว่า 6 ภาคการศึกษา  และไม่เกิน 4 ปีการศึกษา 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13.2.4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หลักสูตรปริญญาตรี(5 ปี) ใช้เวลาศึกษาไม่น้อยกว่า 13 ภาคการศึกษา  และไม่เกิน 10 ปีการศึกษา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13.2.5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หลักสูตรปริญญาตรี(</w:t>
      </w:r>
      <w:r w:rsidRPr="00234F32">
        <w:rPr>
          <w:rFonts w:ascii="TH SarabunPSK" w:hAnsi="TH SarabunPSK" w:cs="TH SarabunPSK"/>
          <w:sz w:val="32"/>
          <w:szCs w:val="32"/>
        </w:rPr>
        <w:t>6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ปี) ใช้เวลาศึกษาไม่น้อยกว่า 15 ภาคการศึกษา  และไม่เกิน 12 ปีการศึกษา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5</w:t>
      </w:r>
    </w:p>
    <w:p w:rsidR="008764D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การเรียน 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การฝึกประสบการณ์วิชาชีพและการสอบ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14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การเรียน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14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นักศึกษาจะต้องลงทะเบียนเรียนติดต่อกันทุกภาคการศึกษาปกติ การลาพักการศึกษาจะต้องปฏิบัติตามระเบียบการลาพักการศึกษา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14.2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นักศึกษาจะต้องมีเวลาเรียนไม่น้อยกว่าร้อยละ 80 ของเวลาเรียนทั้งหมดของรายวิชานั้นจึงจะมีสิทธิ์เข้าสอบปลายภาค  ในกรณีที่นักศึ</w:t>
      </w:r>
      <w:r w:rsidR="00862718" w:rsidRPr="00234F32">
        <w:rPr>
          <w:rFonts w:ascii="TH SarabunPSK" w:hAnsi="TH SarabunPSK" w:cs="TH SarabunPSK"/>
          <w:sz w:val="32"/>
          <w:szCs w:val="32"/>
          <w:cs/>
        </w:rPr>
        <w:t>กษามีเวลาเรียนน้อยกว่าร้อยละ 80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ต้องยื่นคำร้องขอมีสิทธิ์สอบพร้อมหลักฐานแสดงเหตุจำเป็นของการขาดเรียน โดยยื่นที่สำนักส่งเสริม</w:t>
      </w:r>
      <w:r w:rsidRPr="00234F32">
        <w:rPr>
          <w:rFonts w:ascii="TH SarabunPSK" w:hAnsi="TH SarabunPSK" w:cs="TH SarabunPSK"/>
          <w:spacing w:val="-8"/>
          <w:sz w:val="32"/>
          <w:szCs w:val="32"/>
          <w:cs/>
        </w:rPr>
        <w:t>วิชาการและงานทะเบียน ก่อนสอบปลายภาค 3 สัปดาห์ เพื่อให้มหาวิทยาลัยพิจารณาสิทธิ์ในการเข้าสอบ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นักศึกษาที่มีเวลาเรียนน้อยกว่าร้อยละ 60 จะหมดสิทธิ์สอบ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15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การฝึกประสบการณ์วิชาชีพ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15.1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นักศึกษาจะต้องฝึกประสบการณ์วิชาชีพตามที่ระบุไว้ในหลักสูตร ถ้าผู้ใดปฏิบัติงานไม่ครบถ้วน  ให้ถือว่าการศึกษายังไม่สมบูรณ์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15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ในระหว่างการฝึกประสบการณ์วิชาชีพ นักศึกษาจะต้องประพฤติตนตามระเบียบวินัย และปฏิบัติงานตามข้อกำหนดทุกประการ หากฝ่าฝืน ผู้ควบคุมซึ่งเป็นอาจารย์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และบุคลากรในหน่วยฝึกประสบการณ์วิชาชีพ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อาจพิจารณาส่งตัวกลับ  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16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การสอบ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16.1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การสอบแ</w:t>
      </w:r>
      <w:r w:rsidR="00862718" w:rsidRPr="00234F32">
        <w:rPr>
          <w:rFonts w:ascii="TH SarabunPSK" w:hAnsi="TH SarabunPSK" w:cs="TH SarabunPSK"/>
          <w:sz w:val="32"/>
          <w:szCs w:val="32"/>
          <w:cs/>
        </w:rPr>
        <w:t xml:space="preserve">บ่งเป็น 3 ประเภทคือ การสอบย่อย </w:t>
      </w:r>
      <w:r w:rsidRPr="00234F32">
        <w:rPr>
          <w:rFonts w:ascii="TH SarabunPSK" w:hAnsi="TH SarabunPSK" w:cs="TH SarabunPSK"/>
          <w:sz w:val="32"/>
          <w:szCs w:val="32"/>
          <w:cs/>
        </w:rPr>
        <w:t>การสอบกลางภาค และ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การสอบปลายภาค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16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การกำหนดจำนวนครั้ง แล</w:t>
      </w:r>
      <w:r w:rsidR="00862718" w:rsidRPr="00234F32">
        <w:rPr>
          <w:rFonts w:ascii="TH SarabunPSK" w:hAnsi="TH SarabunPSK" w:cs="TH SarabunPSK"/>
          <w:sz w:val="32"/>
          <w:szCs w:val="32"/>
          <w:cs/>
        </w:rPr>
        <w:t>ะวิธีการสอบย่อยและการสอบกลางภาค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ให้อยู่ในดุลยพินิจของอาจารย์ประจำวิชา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16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ระเบียบการเข้าสอบ  ให้เป็นไปตามประกาศของมหาวิทยาลัย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16.4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นักศึกษาที่ไม่ได้เข้าสอบ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ปลายภาค</w:t>
      </w:r>
      <w:r w:rsidRPr="00234F32">
        <w:rPr>
          <w:rFonts w:ascii="TH SarabunPSK" w:hAnsi="TH SarabunPSK" w:cs="TH SarabunPSK"/>
          <w:sz w:val="32"/>
          <w:szCs w:val="32"/>
          <w:cs/>
        </w:rPr>
        <w:t>ตามกำหนดโดยมีเหตุผลความจำเป็น จะต้องยื่นคำร้องขอสอบที่สำนักส่งเสริมวิชาการและงานทะเบียน ภายใน 2 สัปดาห์ นับตั้งแต่วันสอบวิชานั้น  และให้สอบให้เสร็จสิ้นภายในภาคการศึกษาถัดไป หากพ้นกำหนดให้นายทะเบียนเปลี่ยน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ระดับคะแนน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“</w:t>
      </w:r>
      <w:r w:rsidRPr="00234F32">
        <w:rPr>
          <w:rFonts w:ascii="TH SarabunPSK" w:hAnsi="TH SarabunPSK" w:cs="TH SarabunPSK"/>
          <w:sz w:val="32"/>
          <w:szCs w:val="32"/>
        </w:rPr>
        <w:t>E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”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“</w:t>
      </w:r>
      <w:r w:rsidRPr="00234F32">
        <w:rPr>
          <w:rFonts w:ascii="TH SarabunPSK" w:hAnsi="TH SarabunPSK" w:cs="TH SarabunPSK"/>
          <w:sz w:val="32"/>
          <w:szCs w:val="32"/>
        </w:rPr>
        <w:t>F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”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โดยอัตโนมัติ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16.5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นักศึกษาที่ทุจริตในการสอบ  เมื่อนักศึกษากระทำผิดหรือร่วมกระทำผิดระเบียบการสอบให้คณะกรรมการที่มหาวิทยาลัยแต่งตั้งพิจารณาโทษนักศึกษาที่กระทำผิดระเบียบการสอบแล้วรายงานผลการพิจารณาต่อมหาวิทยาลัยเพื่อดำเนินการลงโทษและแจ้งโทษให้ทุกฝ่าย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ที่เกี่ยวข้องทราบ โดยมีแนวทางการพิจารณาโทษดังต่อไปนี้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(1)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ถ้าเป็นความผิดประเภททุจริต ให้ลงโทษโดยให้ได้รับ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“</w:t>
      </w:r>
      <w:r w:rsidRPr="00234F32">
        <w:rPr>
          <w:rFonts w:ascii="TH SarabunPSK" w:hAnsi="TH SarabunPSK" w:cs="TH SarabunPSK"/>
          <w:sz w:val="32"/>
          <w:szCs w:val="32"/>
        </w:rPr>
        <w:t>E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”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“</w:t>
      </w:r>
      <w:r w:rsidRPr="00234F32">
        <w:rPr>
          <w:rFonts w:ascii="TH SarabunPSK" w:hAnsi="TH SarabunPSK" w:cs="TH SarabunPSK"/>
          <w:sz w:val="32"/>
          <w:szCs w:val="32"/>
        </w:rPr>
        <w:t>F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”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ในรายวิชาที่กระทำผิดระเบียบการสอบ ส่วนรายวิชาอื่นที่นักศึกษาผู้นั้นลงทะเบียนเรียนไว้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>ให้ได้ผลการสอบตามที่สอบได้จริง และให้พิจารณาสั่งพักการศึกษานักศึกษาผู้นั้น 1 ภาคการศึกษาเป็นอย่างน้อย ในภาคการศึกษาถัดไป หรืออาจให้พ้นสภาพการเป็นนักศึกษาก็ได้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(2)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ถ้าเป็นความผิดประเภทส่อเจตนาให้ลงโทษโดยให้ได้รับ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“</w:t>
      </w:r>
      <w:r w:rsidRPr="00234F32">
        <w:rPr>
          <w:rFonts w:ascii="TH SarabunPSK" w:hAnsi="TH SarabunPSK" w:cs="TH SarabunPSK"/>
          <w:sz w:val="32"/>
          <w:szCs w:val="32"/>
        </w:rPr>
        <w:t>E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”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“</w:t>
      </w:r>
      <w:r w:rsidRPr="00234F32">
        <w:rPr>
          <w:rFonts w:ascii="TH SarabunPSK" w:hAnsi="TH SarabunPSK" w:cs="TH SarabunPSK"/>
          <w:sz w:val="32"/>
          <w:szCs w:val="32"/>
        </w:rPr>
        <w:t>F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”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 ในรายวิชาที่กระทำผิดระเบียบการสอบ และอาจพิจารณาสั่งพักการศึกษานักศึกษาผู้นั้นได้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ไม่เกิน 1 ภาคการศึกษา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(3)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ถ้าเป็นความผิดอย่างอื่นตามที่ระบุไว้ในข้อปฏิบัติของนักศึกษา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ในการสอบ ให้ลงโทษตามควรแก่ความผิดนั้น  แต่จะต้องไม่เกินกว่าระดับโทษต่ำสุดของความผิดประเภททุจริต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(4)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ถ้านักศึกษากระทำผิดหรือร่วมกระทำผิดอื่น ๆ ที่เกี่ยวกับการสอบ</w:t>
      </w:r>
      <w:r w:rsidRPr="00234F32">
        <w:rPr>
          <w:rFonts w:ascii="TH SarabunPSK" w:hAnsi="TH SarabunPSK" w:cs="TH SarabunPSK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pacing w:val="-6"/>
          <w:sz w:val="32"/>
          <w:szCs w:val="32"/>
          <w:cs/>
        </w:rPr>
        <w:t>ให้คณะกรรมการพิจารณาโทษนักศึกษาที่กระทำผิดระเบียบการสอบเป็นผู้พิจารณาเสนอการลงโทษ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ต่อมหาวิทยาลัยตามควรแก่ความผิดนั้น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(5)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การให้พักการศึกษาของนักศึกษาตามคำสั่งของมหาวิทยาลัย ให้เริ่มเมื่อสิ้นสุดภาคการศึกษาที่กระทำผิดนั้น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ทั้งนี้ให้นับระยะเวลาที่ถูกสั่งพักการศึกษาเข้าเป็นระยะเวลาการศึกษาด้วย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(6)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นักศึกษาที่ถูกสั่งพักการศึกษาจะต้องชำระค่าธรรมเนียมการรักษาสถานภาพนักศึก</w:t>
      </w:r>
      <w:r w:rsidR="00CB190F" w:rsidRPr="00234F32">
        <w:rPr>
          <w:rFonts w:ascii="TH SarabunPSK" w:hAnsi="TH SarabunPSK" w:cs="TH SarabunPSK"/>
          <w:sz w:val="32"/>
          <w:szCs w:val="32"/>
          <w:cs/>
        </w:rPr>
        <w:t>ษาทุกภาคการศึกษาที่พักการศึกษา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หมวดที่ 6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17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ให้มีการประเมินผลการศึกษาในรายวิชาต่างๆ ตามหลักสูตร เป็น 2 ระบบ ดังนี้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17.1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ระบบค่าระดับคะแนน แบ่งเป็น  8  ระดับ</w:t>
      </w:r>
    </w:p>
    <w:tbl>
      <w:tblPr>
        <w:tblW w:w="6150" w:type="dxa"/>
        <w:tblInd w:w="2180" w:type="dxa"/>
        <w:tblLook w:val="04A0" w:firstRow="1" w:lastRow="0" w:firstColumn="1" w:lastColumn="0" w:noHBand="0" w:noVBand="1"/>
      </w:tblPr>
      <w:tblGrid>
        <w:gridCol w:w="1545"/>
        <w:gridCol w:w="2337"/>
        <w:gridCol w:w="2268"/>
      </w:tblGrid>
      <w:tr w:rsidR="008764DF" w:rsidRPr="00234F32" w:rsidTr="00C538A5">
        <w:tc>
          <w:tcPr>
            <w:tcW w:w="154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337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268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ค่าระดับคะแนน</w:t>
            </w:r>
          </w:p>
        </w:tc>
      </w:tr>
      <w:tr w:rsidR="008764DF" w:rsidRPr="00234F32" w:rsidTr="00C538A5">
        <w:tc>
          <w:tcPr>
            <w:tcW w:w="154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337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2268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4.0</w:t>
            </w:r>
          </w:p>
        </w:tc>
      </w:tr>
      <w:tr w:rsidR="008764DF" w:rsidRPr="00234F32" w:rsidTr="00C538A5">
        <w:tc>
          <w:tcPr>
            <w:tcW w:w="154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234F32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+</w:t>
            </w:r>
          </w:p>
        </w:tc>
        <w:tc>
          <w:tcPr>
            <w:tcW w:w="2337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2268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3.5</w:t>
            </w:r>
          </w:p>
        </w:tc>
      </w:tr>
      <w:tr w:rsidR="008764DF" w:rsidRPr="00234F32" w:rsidTr="00C538A5">
        <w:tc>
          <w:tcPr>
            <w:tcW w:w="154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337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2268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3.0</w:t>
            </w:r>
          </w:p>
        </w:tc>
      </w:tr>
      <w:tr w:rsidR="008764DF" w:rsidRPr="00234F32" w:rsidTr="00C538A5">
        <w:tc>
          <w:tcPr>
            <w:tcW w:w="154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234F32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+</w:t>
            </w:r>
          </w:p>
        </w:tc>
        <w:tc>
          <w:tcPr>
            <w:tcW w:w="2337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ดีพอใช้</w:t>
            </w:r>
          </w:p>
        </w:tc>
        <w:tc>
          <w:tcPr>
            <w:tcW w:w="2268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</w:tc>
      </w:tr>
      <w:tr w:rsidR="008764DF" w:rsidRPr="00234F32" w:rsidTr="00C538A5">
        <w:tc>
          <w:tcPr>
            <w:tcW w:w="154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337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2268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2.0</w:t>
            </w:r>
          </w:p>
        </w:tc>
      </w:tr>
      <w:tr w:rsidR="008764DF" w:rsidRPr="00234F32" w:rsidTr="00C538A5">
        <w:tc>
          <w:tcPr>
            <w:tcW w:w="154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234F32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+</w:t>
            </w:r>
          </w:p>
        </w:tc>
        <w:tc>
          <w:tcPr>
            <w:tcW w:w="2337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อ่อน</w:t>
            </w:r>
          </w:p>
        </w:tc>
        <w:tc>
          <w:tcPr>
            <w:tcW w:w="2268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1.5</w:t>
            </w:r>
          </w:p>
        </w:tc>
      </w:tr>
      <w:tr w:rsidR="008764DF" w:rsidRPr="00234F32" w:rsidTr="00C538A5">
        <w:tc>
          <w:tcPr>
            <w:tcW w:w="154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2337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อ่อนมาก</w:t>
            </w:r>
          </w:p>
        </w:tc>
        <w:tc>
          <w:tcPr>
            <w:tcW w:w="2268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1.0</w:t>
            </w:r>
          </w:p>
        </w:tc>
      </w:tr>
      <w:tr w:rsidR="008764DF" w:rsidRPr="00234F32" w:rsidTr="00C538A5">
        <w:tc>
          <w:tcPr>
            <w:tcW w:w="154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E</w:t>
            </w:r>
          </w:p>
        </w:tc>
        <w:tc>
          <w:tcPr>
            <w:tcW w:w="2337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ตก</w:t>
            </w:r>
          </w:p>
        </w:tc>
        <w:tc>
          <w:tcPr>
            <w:tcW w:w="2268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0.0</w:t>
            </w:r>
          </w:p>
        </w:tc>
      </w:tr>
    </w:tbl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ระบบนี้ใช้สำหรับการประเมินผลรายวิชาที่เรียนตามหลักสูตร ระดับคะแนนที่ถือว่าสอบ</w:t>
      </w: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>ได้ต้องไม่ต่ำกว่า “</w:t>
      </w:r>
      <w:r w:rsidRPr="00234F32">
        <w:rPr>
          <w:rFonts w:ascii="TH SarabunPSK" w:hAnsi="TH SarabunPSK" w:cs="TH SarabunPSK"/>
          <w:sz w:val="32"/>
          <w:szCs w:val="32"/>
        </w:rPr>
        <w:t>D</w:t>
      </w:r>
      <w:r w:rsidRPr="00234F32">
        <w:rPr>
          <w:rFonts w:ascii="TH SarabunPSK" w:hAnsi="TH SarabunPSK" w:cs="TH SarabunPSK"/>
          <w:sz w:val="32"/>
          <w:szCs w:val="32"/>
          <w:cs/>
        </w:rPr>
        <w:t>” ถ้านักศึกษาได้ระดับคะแนนในรายวิชาใดต่ำกว่า ต้องลงทะเบียนและเรียนใหม่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</w:rPr>
        <w:t>จนกว่าจะสอบได้ กรณีวิชาเลือกถ้าได้ระดับคะแนนต่ำกว่า “</w:t>
      </w:r>
      <w:r w:rsidRPr="00234F32">
        <w:rPr>
          <w:rFonts w:ascii="TH SarabunPSK" w:hAnsi="TH SarabunPSK" w:cs="TH SarabunPSK"/>
          <w:sz w:val="32"/>
          <w:szCs w:val="32"/>
        </w:rPr>
        <w:t>D</w:t>
      </w:r>
      <w:r w:rsidRPr="00234F32">
        <w:rPr>
          <w:rFonts w:ascii="TH SarabunPSK" w:hAnsi="TH SarabunPSK" w:cs="TH SarabunPSK"/>
          <w:sz w:val="32"/>
          <w:szCs w:val="32"/>
          <w:cs/>
        </w:rPr>
        <w:t>” สามารถเปลี่ยนไป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เลือกเรียนรายวิชาอื่นได้  ส่วนการประเมินผลรายวิชาเตรียมฝึกประสบการณ์วิชาชีพ และรายวิชา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ฝึกประสบการณ์วิชาชีพ ถ้าได้ระดับคะแนนต่ำกว่า “</w:t>
      </w:r>
      <w:r w:rsidRPr="00234F32">
        <w:rPr>
          <w:rFonts w:ascii="TH SarabunPSK" w:hAnsi="TH SarabunPSK" w:cs="TH SarabunPSK"/>
          <w:sz w:val="32"/>
          <w:szCs w:val="32"/>
        </w:rPr>
        <w:t>C</w:t>
      </w:r>
      <w:r w:rsidRPr="00234F32">
        <w:rPr>
          <w:rFonts w:ascii="TH SarabunPSK" w:hAnsi="TH SarabunPSK" w:cs="TH SarabunPSK"/>
          <w:sz w:val="32"/>
          <w:szCs w:val="32"/>
          <w:cs/>
        </w:rPr>
        <w:t>” ถือว่าสอบตก นักศึกษาจะต้องลงทะเบียนและเรียนใหม่ ถ้าได้รับการประเมินผลต่ำกว่า  “</w:t>
      </w:r>
      <w:r w:rsidRPr="00234F32">
        <w:rPr>
          <w:rFonts w:ascii="TH SarabunPSK" w:hAnsi="TH SarabunPSK" w:cs="TH SarabunPSK"/>
          <w:sz w:val="32"/>
          <w:szCs w:val="32"/>
        </w:rPr>
        <w:t>C</w:t>
      </w:r>
      <w:r w:rsidRPr="00234F32">
        <w:rPr>
          <w:rFonts w:ascii="TH SarabunPSK" w:hAnsi="TH SarabunPSK" w:cs="TH SarabunPSK"/>
          <w:sz w:val="32"/>
          <w:szCs w:val="32"/>
          <w:cs/>
        </w:rPr>
        <w:t>” เป็นครั้งที่สอง  ถือว่าพ้นสภาพเป็นนักศึกษา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กรณีที่นักศึกษาขอลงทะเบียนรายวิชาเลือกอื่นแทนรายวิชาเลือกที่สอบไม่ผ่าน รายวิชา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ที่สอบไม่ผ่านจะได้รับการบันทึกผลการเรียนเป็น “</w:t>
      </w:r>
      <w:r w:rsidRPr="00234F32">
        <w:rPr>
          <w:rFonts w:ascii="TH SarabunPSK" w:hAnsi="TH SarabunPSK" w:cs="TH SarabunPSK"/>
          <w:sz w:val="32"/>
          <w:szCs w:val="32"/>
        </w:rPr>
        <w:t>E</w:t>
      </w:r>
      <w:r w:rsidRPr="00234F32">
        <w:rPr>
          <w:rFonts w:ascii="TH SarabunPSK" w:hAnsi="TH SarabunPSK" w:cs="TH SarabunPSK"/>
          <w:sz w:val="32"/>
          <w:szCs w:val="32"/>
          <w:cs/>
        </w:rPr>
        <w:t>”</w:t>
      </w:r>
    </w:p>
    <w:p w:rsidR="008764D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sz w:val="32"/>
          <w:szCs w:val="32"/>
        </w:rPr>
        <w:lastRenderedPageBreak/>
        <w:tab/>
      </w:r>
      <w:r w:rsidR="008764DF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17.2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  <w:t>ระบบไม่มีค่าระดับคะแนน กำหนดสัญลักษณ์การประเมินผลดังนี้</w:t>
      </w:r>
    </w:p>
    <w:tbl>
      <w:tblPr>
        <w:tblW w:w="0" w:type="auto"/>
        <w:tblInd w:w="2190" w:type="dxa"/>
        <w:tblLayout w:type="fixed"/>
        <w:tblLook w:val="0000" w:firstRow="0" w:lastRow="0" w:firstColumn="0" w:lastColumn="0" w:noHBand="0" w:noVBand="0"/>
      </w:tblPr>
      <w:tblGrid>
        <w:gridCol w:w="2399"/>
        <w:gridCol w:w="2680"/>
      </w:tblGrid>
      <w:tr w:rsidR="008764DF" w:rsidRPr="00234F32" w:rsidTr="00C538A5">
        <w:trPr>
          <w:trHeight w:val="365"/>
        </w:trPr>
        <w:tc>
          <w:tcPr>
            <w:tcW w:w="2399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6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ผลการศึกษา</w:t>
            </w:r>
          </w:p>
        </w:tc>
        <w:tc>
          <w:tcPr>
            <w:tcW w:w="2680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ระดับการประเมิน</w:t>
            </w:r>
          </w:p>
        </w:tc>
      </w:tr>
      <w:tr w:rsidR="008764DF" w:rsidRPr="00234F32" w:rsidTr="00C538A5">
        <w:trPr>
          <w:trHeight w:val="1064"/>
        </w:trPr>
        <w:tc>
          <w:tcPr>
            <w:tcW w:w="2399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ผ่านดีเยี่ยม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2680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PD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Pass with Distinction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P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Pass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F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Fail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ระบบคะแนนนี้ใช้สำหรับการประเมินผลรายวิชาที่หลักสูตรบังคับให้เรียนเพิ่ม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 xml:space="preserve">ตามข้อกำหนดเฉพาะ และรายวิชาที่สภามหาวิทยาลัยกำหนดให้เรียนเพิ่ม  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รายวิชาที่ได้ผลประเมิน “</w:t>
      </w:r>
      <w:r w:rsidRPr="00234F32">
        <w:rPr>
          <w:rFonts w:ascii="TH SarabunPSK" w:hAnsi="TH SarabunPSK" w:cs="TH SarabunPSK"/>
          <w:sz w:val="32"/>
          <w:szCs w:val="32"/>
        </w:rPr>
        <w:t>F</w:t>
      </w:r>
      <w:r w:rsidRPr="00234F32">
        <w:rPr>
          <w:rFonts w:ascii="TH SarabunPSK" w:hAnsi="TH SarabunPSK" w:cs="TH SarabunPSK"/>
          <w:sz w:val="32"/>
          <w:szCs w:val="32"/>
          <w:cs/>
        </w:rPr>
        <w:t>” นักศึกษาต้องลงทะเบียนและเรียนใหม่จนกว่าจะสอบได้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18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สัญลักษณ์อื่น มีดังนี้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 xml:space="preserve">Au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Audit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ใช้สำหรับการลงทะเบียนเพื่อร่วมฟัง โดยไม่นับหน่วยกิต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  <w:t xml:space="preserve">W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Withdraw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2 สัปดาห์ และใช้ในกรณี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ที่นักศึกษาลาพักการศึกษาหรือถูกสั่งให้พักการศึกษาหลังจากลงทะเบียนเรียนในภาคการศึกษา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นั้นแล้ว 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 xml:space="preserve">I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>Incomplete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ใช้สำหรับการบันทึกการประเมินผลในรายวิชาที่นักศึกษา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ยังทำงานไม่สมบูรณ์ เมื่อสิ้นภาคการศึกษา หรือใช้สำหรับบันทึกรายวิชาที่นักศึกษาขาดสอบ นักศึกษาที่ได้ “</w:t>
      </w:r>
      <w:r w:rsidRPr="00234F32">
        <w:rPr>
          <w:rFonts w:ascii="TH SarabunPSK" w:hAnsi="TH SarabunPSK" w:cs="TH SarabunPSK"/>
          <w:sz w:val="32"/>
          <w:szCs w:val="32"/>
        </w:rPr>
        <w:t>I</w:t>
      </w:r>
      <w:r w:rsidRPr="00234F32">
        <w:rPr>
          <w:rFonts w:ascii="TH SarabunPSK" w:hAnsi="TH SarabunPSK" w:cs="TH SarabunPSK"/>
          <w:sz w:val="32"/>
          <w:szCs w:val="32"/>
          <w:cs/>
        </w:rPr>
        <w:t>”  ต้องดำเนินการขอรับการประเมินผล เพื่อเปลี่ยนระดับคะแนนให้เสร็จสิ้น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 xml:space="preserve">ในภาคการศึกษาถัดไป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การเปลี่ยนระดับคะแนน “</w:t>
      </w:r>
      <w:r w:rsidRPr="00234F32">
        <w:rPr>
          <w:rFonts w:ascii="TH SarabunPSK" w:hAnsi="TH SarabunPSK" w:cs="TH SarabunPSK"/>
          <w:sz w:val="32"/>
          <w:szCs w:val="32"/>
        </w:rPr>
        <w:t>I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”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 xml:space="preserve">ให้ดำเนินการ </w:t>
      </w:r>
      <w:r w:rsidRPr="00234F32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(1)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กรณีนักศึกษายังทำงานไม่สมบูรณ์ ไม่ติดต่อผู้สอนหรือไม่สามารถส่งงานได้ ตามเวลาที่กำหนดให้ผู้สอนพิจารณาผลงานที่ค้างอยู่เป็นศูนย์ และส่งผลการประเมินผลการศึกษาจากคะแนนที่มีอยู่ภายในภาคการศึกษาถัดไป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(2)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กรณีนักศึกษาขาดสอบ และมหาวิทยาลัยไม่อนุญาตให้สอบหรือมหาวิทยาลัยอนุญาตให้สอบ 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แต่</w:t>
      </w:r>
      <w:r w:rsidRPr="00234F32">
        <w:rPr>
          <w:rFonts w:ascii="TH SarabunPSK" w:hAnsi="TH SarabunPSK" w:cs="TH SarabunPSK"/>
          <w:sz w:val="32"/>
          <w:szCs w:val="32"/>
          <w:cs/>
        </w:rPr>
        <w:t>ไม่มาสอบภายในภาคการศึกษาถัดไป นายทะเบียนจะเปลี่ยน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ผลการศึกษาเป็น “</w:t>
      </w:r>
      <w:r w:rsidRPr="00234F32">
        <w:rPr>
          <w:rFonts w:ascii="TH SarabunPSK" w:hAnsi="TH SarabunPSK" w:cs="TH SarabunPSK"/>
          <w:sz w:val="32"/>
          <w:szCs w:val="32"/>
        </w:rPr>
        <w:t>E</w:t>
      </w:r>
      <w:r w:rsidRPr="00234F32">
        <w:rPr>
          <w:rFonts w:ascii="TH SarabunPSK" w:hAnsi="TH SarabunPSK" w:cs="TH SarabunPSK"/>
          <w:sz w:val="32"/>
          <w:szCs w:val="32"/>
          <w:cs/>
        </w:rPr>
        <w:t>” หรือ “</w:t>
      </w:r>
      <w:r w:rsidRPr="00234F32">
        <w:rPr>
          <w:rFonts w:ascii="TH SarabunPSK" w:hAnsi="TH SarabunPSK" w:cs="TH SarabunPSK"/>
          <w:sz w:val="32"/>
          <w:szCs w:val="32"/>
        </w:rPr>
        <w:t>F</w:t>
      </w:r>
      <w:r w:rsidRPr="00234F32">
        <w:rPr>
          <w:rFonts w:ascii="TH SarabunPSK" w:hAnsi="TH SarabunPSK" w:cs="TH SarabunPSK"/>
          <w:sz w:val="32"/>
          <w:szCs w:val="32"/>
          <w:cs/>
        </w:rPr>
        <w:t>”โดยอัตโนมัติ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(3)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นักศึกษาที่ได้รับผลการเรียนเป็น “</w:t>
      </w:r>
      <w:r w:rsidRPr="00234F32">
        <w:rPr>
          <w:rFonts w:ascii="TH SarabunPSK" w:hAnsi="TH SarabunPSK" w:cs="TH SarabunPSK"/>
          <w:sz w:val="32"/>
          <w:szCs w:val="32"/>
        </w:rPr>
        <w:t>I</w:t>
      </w:r>
      <w:r w:rsidRPr="00234F32">
        <w:rPr>
          <w:rFonts w:ascii="TH SarabunPSK" w:hAnsi="TH SarabunPSK" w:cs="TH SarabunPSK"/>
          <w:sz w:val="32"/>
          <w:szCs w:val="32"/>
          <w:cs/>
        </w:rPr>
        <w:t>”  ในภาคการศึกษาสุดท้ายและดำเนินการแก้ “</w:t>
      </w:r>
      <w:r w:rsidRPr="00234F32">
        <w:rPr>
          <w:rFonts w:ascii="TH SarabunPSK" w:hAnsi="TH SarabunPSK" w:cs="TH SarabunPSK"/>
          <w:sz w:val="32"/>
          <w:szCs w:val="32"/>
        </w:rPr>
        <w:t>I</w:t>
      </w:r>
      <w:r w:rsidRPr="00234F32">
        <w:rPr>
          <w:rFonts w:ascii="TH SarabunPSK" w:hAnsi="TH SarabunPSK" w:cs="TH SarabunPSK"/>
          <w:sz w:val="32"/>
          <w:szCs w:val="32"/>
          <w:cs/>
        </w:rPr>
        <w:t>” ในภาคการศึกษาถัดไปต้องชำระค่าธรรมเนียมการรักษาสถานภาพการเป็นนักศึกษา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19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รายวิชาที่ได้รับการยกเว้นการศึกษา ให้ได้ผลการประเมินเป็น “</w:t>
      </w:r>
      <w:r w:rsidRPr="00234F32">
        <w:rPr>
          <w:rFonts w:ascii="TH SarabunPSK" w:hAnsi="TH SarabunPSK" w:cs="TH SarabunPSK"/>
          <w:sz w:val="32"/>
          <w:szCs w:val="32"/>
        </w:rPr>
        <w:t>P</w:t>
      </w:r>
      <w:r w:rsidRPr="00234F32">
        <w:rPr>
          <w:rFonts w:ascii="TH SarabunPSK" w:hAnsi="TH SarabunPSK" w:cs="TH SarabunPSK"/>
          <w:sz w:val="32"/>
          <w:szCs w:val="32"/>
          <w:cs/>
        </w:rPr>
        <w:t>”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20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นักศึกษาที่เข้าศึกษาในหลักสูตรปริญญาตรี (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ต่อเนื่อง</w:t>
      </w:r>
      <w:r w:rsidRPr="00234F32">
        <w:rPr>
          <w:rFonts w:ascii="TH SarabunPSK" w:hAnsi="TH SarabunPSK" w:cs="TH SarabunPSK"/>
          <w:sz w:val="32"/>
          <w:szCs w:val="32"/>
          <w:cs/>
        </w:rPr>
        <w:t>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หน่วยกิตเพื่อพิจารณาวิชาเรียนครบตามหลักสูตรที่กำลังศึกษาอยู่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21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การหาค่าระดับคะแนนเฉลี่ย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lastRenderedPageBreak/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ค่าระดับคะแนนเฉลี่ยประจำภาค และค่าระดับคะแนนเฉลี่ยสะสม ให้คิดเป็นเลขทศนิยม 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ตำแหน่ง โดยไม่ปัดเศษ สำหรับรายวิชาที่ยังมีผลการศึกษาเป็น “</w:t>
      </w:r>
      <w:r w:rsidRPr="00234F32">
        <w:rPr>
          <w:rFonts w:ascii="TH SarabunPSK" w:hAnsi="TH SarabunPSK" w:cs="TH SarabunPSK"/>
          <w:sz w:val="32"/>
          <w:szCs w:val="32"/>
        </w:rPr>
        <w:t>I</w:t>
      </w:r>
      <w:r w:rsidRPr="00234F32">
        <w:rPr>
          <w:rFonts w:ascii="TH SarabunPSK" w:hAnsi="TH SarabunPSK" w:cs="TH SarabunPSK"/>
          <w:sz w:val="32"/>
          <w:szCs w:val="32"/>
          <w:cs/>
        </w:rPr>
        <w:t>” ไม่นำหน่วยกิต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มารวมเป็นตัวหารเฉลี่ย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21.1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กรณีที่สอบตกทั้งรายวิชาเลือกและรายวิชาบังคับ ให้นำหน่วยกิตของรายวิชาที่สอบตกมาคิดค่าระดับคะแนนเฉลี่ยสะสม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21.2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กรณีที่นักศึกษาลงทะเบียนเรียนวิชาซ้ำกับรายวิชาที่สอบได้แล้ว หรือเรียนวิชาที่ระบุไว้ในหลักสูตรที่เทียบเท่า ให้นับหน่วยกิตและค่าระดับคะแนนเฉพาะรายวิชา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ที่ลงทะเบียนครั้งแรกเท่านั้น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หมวดที่ 7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การขอโอนรายวิชาและยกเว้นรายวิชา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22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การรับโอน การพิจารณารับโอนให้อยู่ในดุลยพินิจของอธิการบดีหรือรองอธิการบดีที่ได้รับมอบหมายโดยการเสนอของคณะที่รับโอ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23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เกณฑ์การเทียบรายวิชาเพื่อขอยกเว้นการเรียนรายวิชา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  <w:t>23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การเทียบรายวิชาให้อยู่ในดุลยพินิจของโปรแกรมวิชาและคณะ และอนุมัติโดยมหาวิทยาลัย  ทั้งนี้ต้องไม่ได้รับการพิจารณาให้ยกเว้นรายวิชานั้น ๆ มาก่อน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23.2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การเทียบรายวิชาในลักษณะเทียบเป็นกลุ่มวิชา การเทียบโอนจากประสบการณ์การเทียบโอนจากการศึกษานอกระบบและการเทียบโอนจากระบบการศึกษา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ตามอัธยาศัย  ให้เป็นไปตาม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ระเบียบ</w:t>
      </w:r>
      <w:r w:rsidRPr="00234F32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23.3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นักศึกษาที่มีสิทธิ์ขอโอนหรือขอเทียบรายวิชาเรียนเพื่อยกเว้นไม่ต้องเรียน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รายวิชานั้น ๆ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ใ</w:t>
      </w:r>
      <w:r w:rsidRPr="00234F32">
        <w:rPr>
          <w:rFonts w:ascii="TH SarabunPSK" w:hAnsi="TH SarabunPSK" w:cs="TH SarabunPSK"/>
          <w:sz w:val="32"/>
          <w:szCs w:val="32"/>
          <w:cs/>
        </w:rPr>
        <w:t>ห้ดำเนินการขอเทียบรายวิชาเรียนต่อคณบดี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ที่นักศึกษานั้นสังกัด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ห</w:t>
      </w:r>
      <w:r w:rsidRPr="00234F32">
        <w:rPr>
          <w:rFonts w:ascii="TH SarabunPSK" w:hAnsi="TH SarabunPSK" w:cs="TH SarabunPSK"/>
          <w:sz w:val="32"/>
          <w:szCs w:val="32"/>
          <w:cs/>
        </w:rPr>
        <w:t>รือคณะกรรมการ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ที่มหาวิทยาลัยแต่งตั้งภายในภาคการศึกษาแรกที่มหาวิทยาลัยรับเข้าศึกษา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หมวดที่ 8</w:t>
      </w:r>
    </w:p>
    <w:p w:rsidR="008764D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การลา การลาพักการศึกษา 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การลาออก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24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การลา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24.1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การลาป่วย ลากิจ ที่ไม่เกิน 15 วัน ให้อยู่ในดุลยพินิจของอาจารย์ที่ปรึกษา ในการอนุมัติ  หากเกินจากนี้ต้องได้รับความเห็นชอบจากคณบดี และได้รับการอนุมัติจากมหาวิทยาลัย การอนุมัติจะต้องไม่เกินกว่าร้อยละ 60 ของเวลาเรียนทั้งหมด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24.2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นักศึกษาที่ได้รับการอนุมัติให้ลาจะมีสิทธิ์ได้รับการผ่อนผันด้านการสอบ และการนับเวลาเรียน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25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การลาพักการศึกษา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25.1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นักศึกษายื่นคำร้องขอลาพักการศึกษาหรือรักษาสถานภาพได้ในกรณีใดกรณีหนึ่ง ดังต่อไปนี้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25.1.1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ถูกเกณฑ์หรือระดมเข้ารับราชการทหาร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pacing w:val="-10"/>
          <w:sz w:val="32"/>
          <w:szCs w:val="32"/>
        </w:rPr>
        <w:tab/>
      </w:r>
      <w:r w:rsidRPr="00234F32">
        <w:rPr>
          <w:rFonts w:ascii="TH SarabunPSK" w:hAnsi="TH SarabunPSK" w:cs="TH SarabunPSK"/>
          <w:spacing w:val="-10"/>
          <w:sz w:val="32"/>
          <w:szCs w:val="32"/>
        </w:rPr>
        <w:tab/>
      </w:r>
      <w:r w:rsidRPr="00234F32">
        <w:rPr>
          <w:rFonts w:ascii="TH SarabunPSK" w:hAnsi="TH SarabunPSK" w:cs="TH SarabunPSK"/>
          <w:spacing w:val="-10"/>
          <w:sz w:val="32"/>
          <w:szCs w:val="32"/>
        </w:rPr>
        <w:tab/>
      </w:r>
      <w:r w:rsidRPr="00234F32">
        <w:rPr>
          <w:rFonts w:ascii="TH SarabunPSK" w:hAnsi="TH SarabunPSK" w:cs="TH SarabunPSK"/>
          <w:spacing w:val="-10"/>
          <w:sz w:val="32"/>
          <w:szCs w:val="32"/>
        </w:rPr>
        <w:tab/>
      </w:r>
      <w:r w:rsidRPr="00234F32">
        <w:rPr>
          <w:rFonts w:ascii="TH SarabunPSK" w:hAnsi="TH SarabunPSK" w:cs="TH SarabunPSK"/>
          <w:spacing w:val="-10"/>
          <w:sz w:val="32"/>
          <w:szCs w:val="32"/>
          <w:cs/>
        </w:rPr>
        <w:t>25.1.2</w:t>
      </w:r>
      <w:r w:rsidRPr="00234F32">
        <w:rPr>
          <w:rFonts w:ascii="TH SarabunPSK" w:hAnsi="TH SarabunPSK" w:cs="TH SarabunPSK"/>
          <w:spacing w:val="-10"/>
          <w:sz w:val="32"/>
          <w:szCs w:val="32"/>
          <w:cs/>
        </w:rPr>
        <w:tab/>
        <w:t>ได้รับทุนแลกเปลี่ยนระหว่างประเทศหรือทุนอื่นใดซึ่งมหาวิทยาลัย</w:t>
      </w:r>
      <w:r w:rsidRPr="00234F32">
        <w:rPr>
          <w:rFonts w:ascii="TH SarabunPSK" w:hAnsi="TH SarabunPSK" w:cs="TH SarabunPSK"/>
          <w:sz w:val="32"/>
          <w:szCs w:val="32"/>
          <w:cs/>
        </w:rPr>
        <w:t>เห็นสมควรสนับสนุน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25.1.3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ประสบอุบัติเหตุ ภยันตรายหรือเจ็บป่วย จนไม่สามารถศึกษาต่อไปให้ได้ผลดีได้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  <w:t>25.1.4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  <w:t>เหตุผลอื่นตามที่มหาวิทยาลัยเห็นสมควร</w:t>
      </w:r>
    </w:p>
    <w:p w:rsidR="008764D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sz w:val="32"/>
          <w:szCs w:val="32"/>
        </w:rPr>
        <w:lastRenderedPageBreak/>
        <w:tab/>
      </w:r>
      <w:r w:rsidR="008764DF" w:rsidRPr="00234F32">
        <w:rPr>
          <w:rFonts w:ascii="TH SarabunPSK" w:hAnsi="TH SarabunPSK" w:cs="TH SarabunPSK"/>
          <w:sz w:val="32"/>
          <w:szCs w:val="32"/>
        </w:rPr>
        <w:tab/>
      </w:r>
      <w:r w:rsidR="008764DF" w:rsidRPr="00234F32">
        <w:rPr>
          <w:rFonts w:ascii="TH SarabunPSK" w:hAnsi="TH SarabunPSK" w:cs="TH SarabunPSK"/>
          <w:sz w:val="32"/>
          <w:szCs w:val="32"/>
        </w:rPr>
        <w:tab/>
        <w:t>25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>.</w:t>
      </w:r>
      <w:r w:rsidR="008764DF" w:rsidRPr="00234F32">
        <w:rPr>
          <w:rFonts w:ascii="TH SarabunPSK" w:hAnsi="TH SarabunPSK" w:cs="TH SarabunPSK"/>
          <w:sz w:val="32"/>
          <w:szCs w:val="32"/>
        </w:rPr>
        <w:t>2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  <w:t>การลาพักการศึกษา กระทำได้ครั้งละไม่เกิน 2 ภาคการศึกษาติดต่อกัน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br/>
        <w:t>ถ้าจำเป็นต้องลาพักการศึกษาต่อให้ยื่นคำร้องใหม่ การลาพักการศึกษาทุกครั้งต้องได้รับการอนุมัติจากมหาวิทยาลัย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25.3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นักศึกษาที่ได้รับอนุมัติให้ลาพักการศึกษาต้องชำระค่าธรรมเนียม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การรักษาสถานภาพนักศึกษา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26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การลาออก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และการพ้นสภาพนักศึกษา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26.1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การลาออกจะต้องได้รับอนุมัติจากมหาวิทยาลัย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  <w:t>26.2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  <w:t>นักศึกษาจะพ้นสภาพการเป็นนักศึกษาในกรณีต่อไปนี้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  <w:t>26.2.1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  <w:t>ไม่ชำระค่าธรรมเนียมการรักษาสภาพนักศึกษา 2 ภาคการศึกษาติดต่อกัน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  <w:t>26.2.2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  <w:t>มีผลการเรียนต่ำกว่าเกณฑ์ที่ระบุในระเบียบมหาวิทยาลัยราชภัฏพระนครว่าด้วยการประเมินผลการศึกษาระดับอนุปริญญา ปริญ</w:t>
      </w:r>
      <w:r w:rsidR="00862718" w:rsidRPr="00234F32">
        <w:rPr>
          <w:rFonts w:ascii="TH SarabunPSK" w:hAnsi="TH SarabunPSK" w:cs="TH SarabunPSK"/>
          <w:sz w:val="32"/>
          <w:szCs w:val="32"/>
          <w:cs/>
          <w:lang w:val="th-TH"/>
        </w:rPr>
        <w:t>ญาตรี และปริญญาตรี(ต่อเนื่อง)</w:t>
      </w:r>
      <w:r w:rsidR="00862718" w:rsidRPr="00234F32">
        <w:rPr>
          <w:rFonts w:ascii="TH SarabunPSK" w:hAnsi="TH SarabunPSK" w:cs="TH SarabunPSK" w:hint="cs"/>
          <w:sz w:val="32"/>
          <w:szCs w:val="32"/>
          <w:cs/>
          <w:lang w:val="th-TH"/>
        </w:rPr>
        <w:br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พ.ศ. 2548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  <w:t>26.2.3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  <w:t>ประพฤติปฏิบัติตนไม่ถูกต้องตามระเบียบมหาวิทยาลัยราชภัฏ</w:t>
      </w:r>
      <w:r w:rsidR="00862718" w:rsidRPr="00234F32">
        <w:rPr>
          <w:rFonts w:ascii="TH SarabunPSK" w:hAnsi="TH SarabunPSK" w:cs="TH SarabunPSK" w:hint="cs"/>
          <w:sz w:val="32"/>
          <w:szCs w:val="32"/>
          <w:cs/>
          <w:lang w:val="th-TH"/>
        </w:rPr>
        <w:br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พระนครว่าด้วยวินัยนักศึกษา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หมวดที่ 9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27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การขอรับและอนุมัติปริญญาหรืออนุปริญญา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27.1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นักศึกษาที่จะมีสิทธิ์ขอรับปริญญาหรืออนุปริญญา ต้องศึกษารายวิชา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ต่าง ๆ ครบถ้วน และผ่านเกณฑ์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อื่น</w:t>
      </w:r>
      <w:r w:rsidRPr="00234F32">
        <w:rPr>
          <w:rFonts w:ascii="TH SarabunPSK" w:hAnsi="TH SarabunPSK" w:cs="TH SarabunPSK"/>
          <w:sz w:val="32"/>
          <w:szCs w:val="32"/>
          <w:cs/>
        </w:rPr>
        <w:t>ตามข้อกำหนด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และระเบียบ</w:t>
      </w:r>
      <w:r w:rsidRPr="00234F32">
        <w:rPr>
          <w:rFonts w:ascii="TH SarabunPSK" w:hAnsi="TH SarabunPSK" w:cs="TH SarabunPSK"/>
          <w:sz w:val="32"/>
          <w:szCs w:val="32"/>
          <w:cs/>
        </w:rPr>
        <w:t>ของมหาวิทยาลัย โดยมี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ค่า</w:t>
      </w:r>
      <w:r w:rsidRPr="00234F32">
        <w:rPr>
          <w:rFonts w:ascii="TH SarabunPSK" w:hAnsi="TH SarabunPSK" w:cs="TH SarabunPSK"/>
          <w:sz w:val="32"/>
          <w:szCs w:val="32"/>
          <w:cs/>
        </w:rPr>
        <w:t>ระดับคะแนนเฉลี่ยสะสมตลอดหลักสูตรตั้งแต่ 2.00 ขึ้นไป และมีเวลาศึกษาในมหาวิทยาลัยตามจำนวนปี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ที่กำหนดไว้ในหลักสูตร  ทั้งนี้ยกเว้นผู้ได้รับการเทียบโอนรายวิชา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27.2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 xml:space="preserve">นักศึกษาที่เรียนครบตามหลักสูตร ในระดับปริญญาตรี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และ</w:t>
      </w:r>
      <w:r w:rsidRPr="00234F32">
        <w:rPr>
          <w:rFonts w:ascii="TH SarabunPSK" w:hAnsi="TH SarabunPSK" w:cs="TH SarabunPSK"/>
          <w:sz w:val="32"/>
          <w:szCs w:val="32"/>
          <w:cs/>
        </w:rPr>
        <w:t>ผ่านเกณฑ์ตามข้อกำหนดและระเบียบของมหาวิทยาลัย แต่ได้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ค่า</w:t>
      </w:r>
      <w:r w:rsidRPr="00234F32">
        <w:rPr>
          <w:rFonts w:ascii="TH SarabunPSK" w:hAnsi="TH SarabunPSK" w:cs="TH SarabunPSK"/>
          <w:sz w:val="32"/>
          <w:szCs w:val="32"/>
          <w:cs/>
        </w:rPr>
        <w:t>ระดับคะแนนเฉลี่ยสะสมต่ำกว่า 2.00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อาจขอรับอนุปริญญาได้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 xml:space="preserve"> ทั้งนี้ต้องได้ค่าระดับคะแนนเฉลี่ยสะสมสูงกว่า 1.80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27.3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ให้นักศึกษายื่นคำร้องแสดงความจำนงขอรับปริญญา หรืออนุปริญญาต่ออาจารย์ที่ปรึกษาและคณบดีตามลำดับภายใน 30 วัน นับแต่วันเปิดเรียนของภาคการศึกษาสุดท้าย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ที่นักศึกษาคาดว่าจะสอบได้หน่วยกิต ครบถ้วนตามหลักสูตร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27.4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นักศึกษาจะต้องชำระหนี้สินทั้งหมดที่มีต่อมหาวิทยาลัยให้เรียบร้อย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เสร็จสิ้นก่อน จึงจะได้รับการเสนอชื่อเพื่อขอรับปริญญาหรืออนุปริญญา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27.5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 xml:space="preserve">นักศึกษาที่สมควรได้รับการเสนอชื่อให้ได้รับปริญญาหรืออนุปริญญา </w:t>
      </w: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>จะต้องเป็นผู้ที่มีความประพฤติที่ไม่ขัดต่อระเบียบของมหาวิทยาลัยและวินัยของนักศึกษา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27.6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สภามหาวิทยาลัย  เป็นผู้พิจารณาอนุมัติปริญญาหรืออนุปริญญา</w:t>
      </w:r>
    </w:p>
    <w:p w:rsidR="008764D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sz w:val="32"/>
          <w:szCs w:val="32"/>
        </w:rPr>
        <w:lastRenderedPageBreak/>
        <w:tab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28</w:t>
      </w:r>
      <w:r w:rsidR="008764DF" w:rsidRPr="00234F32">
        <w:rPr>
          <w:rFonts w:ascii="TH SarabunPSK" w:hAnsi="TH SarabunPSK" w:cs="TH SarabunPSK"/>
          <w:sz w:val="32"/>
          <w:szCs w:val="32"/>
          <w:cs/>
        </w:rPr>
        <w:tab/>
        <w:t>การให้ปริญญาเกียรตินิยม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28.1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คุณสมบัติด้านการศึกษาของนักศึกษาที่มีสิทธิ์ได้รับปริญญาเกียรตินิยม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28.1.1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สอบได้รายวิชา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เฉพาะด้าน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ไม่ต่ำกว่า “</w:t>
      </w:r>
      <w:r w:rsidRPr="00234F32">
        <w:rPr>
          <w:rFonts w:ascii="TH SarabunPSK" w:hAnsi="TH SarabunPSK" w:cs="TH SarabunPSK"/>
          <w:sz w:val="32"/>
          <w:szCs w:val="32"/>
        </w:rPr>
        <w:t>C</w:t>
      </w:r>
      <w:r w:rsidRPr="00234F32">
        <w:rPr>
          <w:rFonts w:ascii="TH SarabunPSK" w:hAnsi="TH SarabunPSK" w:cs="TH SarabunPSK"/>
          <w:sz w:val="32"/>
          <w:szCs w:val="32"/>
          <w:cs/>
        </w:rPr>
        <w:t>” ตามระบบค่าระดับคะแนน หรือไม่ได้ “</w:t>
      </w:r>
      <w:r w:rsidRPr="00234F32">
        <w:rPr>
          <w:rFonts w:ascii="TH SarabunPSK" w:hAnsi="TH SarabunPSK" w:cs="TH SarabunPSK"/>
          <w:sz w:val="32"/>
          <w:szCs w:val="32"/>
        </w:rPr>
        <w:t>F</w:t>
      </w:r>
      <w:r w:rsidRPr="00234F32">
        <w:rPr>
          <w:rFonts w:ascii="TH SarabunPSK" w:hAnsi="TH SarabunPSK" w:cs="TH SarabunPSK"/>
          <w:sz w:val="32"/>
          <w:szCs w:val="32"/>
          <w:cs/>
        </w:rPr>
        <w:t>” ตามระบบไม่มีค่าระดับคะแนน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  <w:t>28.1.2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ab/>
        <w:t>สอบได้รายวิชาในหมวดวิชาอื่นๆไม่ต่ำกว่า “</w:t>
      </w:r>
      <w:r w:rsidRPr="00234F32">
        <w:rPr>
          <w:rFonts w:ascii="TH SarabunPSK" w:hAnsi="TH SarabunPSK" w:cs="TH SarabunPSK"/>
          <w:sz w:val="32"/>
          <w:szCs w:val="32"/>
        </w:rPr>
        <w:t>C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” และอาจได้รับผลการประเมินบางรายวิชาในระดับคะแนน “</w:t>
      </w:r>
      <w:r w:rsidRPr="00234F32">
        <w:rPr>
          <w:rFonts w:ascii="TH SarabunPSK" w:hAnsi="TH SarabunPSK" w:cs="TH SarabunPSK"/>
          <w:sz w:val="32"/>
          <w:szCs w:val="32"/>
        </w:rPr>
        <w:t>D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”  ได้ไม่เกิน 2 รายวิชา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28.1.3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ไม่เคยเรียนซ้ำรายวิชาใดเพื่อเปลี่ยน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ค่า</w:t>
      </w:r>
      <w:r w:rsidRPr="00234F32">
        <w:rPr>
          <w:rFonts w:ascii="TH SarabunPSK" w:hAnsi="TH SarabunPSK" w:cs="TH SarabunPSK"/>
          <w:sz w:val="32"/>
          <w:szCs w:val="32"/>
          <w:cs/>
        </w:rPr>
        <w:t>ระดับคะแนนเฉลี่ยสะสม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28.1.4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ไม่เคยเรียนซ้ำเพื่อนับหน่วยกิตในรายวิชาที่ได้ลงทะเบียนเรียน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โดยไม่นับหน่วยกิต (</w:t>
      </w:r>
      <w:r w:rsidRPr="00234F32">
        <w:rPr>
          <w:rFonts w:ascii="TH SarabunPSK" w:hAnsi="TH SarabunPSK" w:cs="TH SarabunPSK"/>
          <w:sz w:val="32"/>
          <w:szCs w:val="32"/>
        </w:rPr>
        <w:t>Audit</w:t>
      </w:r>
      <w:r w:rsidRPr="00234F32">
        <w:rPr>
          <w:rFonts w:ascii="TH SarabunPSK" w:hAnsi="TH SarabunPSK" w:cs="TH SarabunPSK"/>
          <w:sz w:val="32"/>
          <w:szCs w:val="32"/>
          <w:cs/>
        </w:rPr>
        <w:t>)  มาก่อน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28.1.5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ได้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ค่า</w:t>
      </w:r>
      <w:r w:rsidRPr="00234F32">
        <w:rPr>
          <w:rFonts w:ascii="TH SarabunPSK" w:hAnsi="TH SarabunPSK" w:cs="TH SarabunPSK"/>
          <w:sz w:val="32"/>
          <w:szCs w:val="32"/>
          <w:cs/>
        </w:rPr>
        <w:t>ระ</w:t>
      </w:r>
      <w:r w:rsidR="00862718" w:rsidRPr="00234F32">
        <w:rPr>
          <w:rFonts w:ascii="TH SarabunPSK" w:hAnsi="TH SarabunPSK" w:cs="TH SarabunPSK"/>
          <w:sz w:val="32"/>
          <w:szCs w:val="32"/>
          <w:cs/>
        </w:rPr>
        <w:t xml:space="preserve">ดับคะแนนเฉลี่ยสะสม 3.60 ขึ้นไป </w:t>
      </w:r>
      <w:r w:rsidRPr="00234F32">
        <w:rPr>
          <w:rFonts w:ascii="TH SarabunPSK" w:hAnsi="TH SarabunPSK" w:cs="TH SarabunPSK"/>
          <w:sz w:val="32"/>
          <w:szCs w:val="32"/>
          <w:cs/>
        </w:rPr>
        <w:t>สำหรับเกียรตินิยมอันดับหนึ่ง และได้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ค่า</w:t>
      </w:r>
      <w:r w:rsidRPr="00234F32">
        <w:rPr>
          <w:rFonts w:ascii="TH SarabunPSK" w:hAnsi="TH SarabunPSK" w:cs="TH SarabunPSK"/>
          <w:sz w:val="32"/>
          <w:szCs w:val="32"/>
          <w:cs/>
        </w:rPr>
        <w:t>ระดับคะแนนเฉลี่ยสะสม 3.25  ขึ้นไป สำหรับเกียรตินิยมอันดับสอง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กรณีศึกษาในระดับปริญญาตรี (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ต่อเนื่อง</w:t>
      </w:r>
      <w:r w:rsidRPr="00234F32">
        <w:rPr>
          <w:rFonts w:ascii="TH SarabunPSK" w:hAnsi="TH SarabunPSK" w:cs="TH SarabunPSK"/>
          <w:sz w:val="32"/>
          <w:szCs w:val="32"/>
          <w:cs/>
        </w:rPr>
        <w:t>) ต้องได้ค่าระดับคะแนนเฉลี่ยตามเกณฑ์ในวรรคแรกทั้งในระดับอนุปริญญาหรือเทียบเท่าและในระดับปริญญาตรี(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ต่อเนื่อง</w:t>
      </w:r>
      <w:r w:rsidRPr="00234F32">
        <w:rPr>
          <w:rFonts w:ascii="TH SarabunPSK" w:hAnsi="TH SarabunPSK" w:cs="TH SarabunPSK"/>
          <w:sz w:val="32"/>
          <w:szCs w:val="32"/>
          <w:cs/>
        </w:rPr>
        <w:t>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28.1.6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เรียนจบภายในกำหนดเวลาไม่เกินจำนวนปีที่ระบุไว้ในหลักสูตรนักศึกษา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ภาคปกติ</w:t>
      </w:r>
      <w:r w:rsidRPr="00234F32">
        <w:rPr>
          <w:rFonts w:ascii="TH SarabunPSK" w:hAnsi="TH SarabunPSK" w:cs="TH SarabunPSK"/>
          <w:sz w:val="32"/>
          <w:szCs w:val="32"/>
          <w:cs/>
        </w:rPr>
        <w:t>ที่ลงทะเบียนเรียนภาคฤดูร้อนต่อจากภาคการศึกษาสุดท้ายของหลักสูตร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ไม่มีสิทธิ์ได้รับเกียรตินิยม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28.2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คุณสมบัติด้านคุณธรรม จริยธรรม นักศึกษาที่จะได้รับปริญญาเกียรตินิยมจะต้องเป็นผู้มีความประพฤติดี และไม่เคยถูกลงโทษทางวินัยตลอดระยะเวลาที่ศึกษาในมหาวิทยาลัย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29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รางวัลการเรียนดี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นักศึกษาที่มีสิทธิ์ได้รับรางวัลการเรียนดี จะต้องมี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ค่า</w:t>
      </w:r>
      <w:r w:rsidRPr="00234F32">
        <w:rPr>
          <w:rFonts w:ascii="TH SarabunPSK" w:hAnsi="TH SarabunPSK" w:cs="TH SarabunPSK"/>
          <w:sz w:val="32"/>
          <w:szCs w:val="32"/>
          <w:cs/>
        </w:rPr>
        <w:t>ระดับคะแนนเฉลี่ยสูงสุด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>แต่ละสาขาวิชา ทั้งนี้ต้องมีคะแนนเฉลี่ยสะสมไม่ต่ำกว่า 3.60 และต้องมีคุณสมบัติตามข้อ 28.2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อาจารย์ที่ปรึกษา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</w:t>
      </w:r>
      <w:r w:rsidR="00CB190F" w:rsidRPr="00234F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30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อาจารย์ที่ปรึกษามีบทบาทหน้าที่ดังนี้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30.1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ให้คำแนะนำด้านการเรียนและวิธีเรียนของนักศึกษาให้ถูกต้องตามที่หลักสูตรกำหนดไว้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30.2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เปิดโอกาสให้นักศึก</w:t>
      </w:r>
      <w:r w:rsidR="00CB190F" w:rsidRPr="00234F32">
        <w:rPr>
          <w:rFonts w:ascii="TH SarabunPSK" w:hAnsi="TH SarabunPSK" w:cs="TH SarabunPSK"/>
          <w:sz w:val="32"/>
          <w:szCs w:val="32"/>
          <w:cs/>
        </w:rPr>
        <w:t>ษาเข้าพบ เพื่อให้คำปรึกษาหารือ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30.3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ให้คำแนะนำในการลงทะเบียนเรียนของนักศึกษา การเปลี่ยนรายวิชา</w:t>
      </w:r>
      <w:r w:rsidRPr="00234F32">
        <w:rPr>
          <w:rFonts w:ascii="TH SarabunPSK" w:hAnsi="TH SarabunPSK" w:cs="TH SarabunPSK"/>
          <w:sz w:val="32"/>
          <w:szCs w:val="32"/>
          <w:cs/>
        </w:rPr>
        <w:br/>
        <w:t>การเพิ่ม-ถอนรายวิชา  การยกเว้นรายวิชา ให้คำปรึกษา และติดตามผลการเรียนของนักศึกษา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30.4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พิจารณาคำร้องต่าง ๆ ของนักศึกษา และดำเนินการให้ถูกต้องตามระเบียบ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30.5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ดูแลความประพฤติของนักศึกษาให้เป็นไปตามระเบียบวินัยที่มหาวิทยาลัย</w:t>
      </w:r>
      <w:r w:rsidRPr="00234F32">
        <w:rPr>
          <w:rFonts w:ascii="TH SarabunPSK" w:hAnsi="TH SarabunPSK" w:cs="TH SarabunPSK"/>
          <w:sz w:val="32"/>
          <w:szCs w:val="32"/>
          <w:cs/>
        </w:rPr>
        <w:lastRenderedPageBreak/>
        <w:t>กำหนดไว้ ในกรณีที่นักศึกษากระทำผิดวินัย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เป็นหน้าที่ของ</w:t>
      </w:r>
      <w:r w:rsidRPr="00234F32">
        <w:rPr>
          <w:rFonts w:ascii="TH SarabunPSK" w:hAnsi="TH SarabunPSK" w:cs="TH SarabunPSK"/>
          <w:sz w:val="32"/>
          <w:szCs w:val="32"/>
          <w:cs/>
        </w:rPr>
        <w:t>อาจารย์ที่ปรึกษา</w:t>
      </w:r>
      <w:r w:rsidR="00CB190F" w:rsidRPr="00234F32">
        <w:rPr>
          <w:rFonts w:ascii="TH SarabunPSK" w:hAnsi="TH SarabunPSK" w:cs="TH SarabunPSK"/>
          <w:sz w:val="32"/>
          <w:szCs w:val="32"/>
          <w:cs/>
          <w:lang w:val="th-TH"/>
        </w:rPr>
        <w:t>ในการดูแลแก้ไข</w:t>
      </w:r>
      <w:r w:rsidR="00CB190F" w:rsidRPr="00234F32">
        <w:rPr>
          <w:rFonts w:ascii="TH SarabunPSK" w:hAnsi="TH SarabunPSK" w:cs="TH SarabunPSK" w:hint="cs"/>
          <w:sz w:val="32"/>
          <w:szCs w:val="32"/>
          <w:cs/>
          <w:lang w:val="th-TH"/>
        </w:rPr>
        <w:br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หากไม่ปรับปรุงให้ดีขึ้นให้</w:t>
      </w:r>
      <w:r w:rsidRPr="00234F32">
        <w:rPr>
          <w:rFonts w:ascii="TH SarabunPSK" w:hAnsi="TH SarabunPSK" w:cs="TH SarabunPSK"/>
          <w:sz w:val="32"/>
          <w:szCs w:val="32"/>
          <w:cs/>
        </w:rPr>
        <w:t>รายงานให้คณบดีทราบ เพื่อพิจารณานำเสนอรองอธิการบดีที่ได้รับมอบหมายพิจารณา</w:t>
      </w:r>
    </w:p>
    <w:p w:rsidR="008764DF" w:rsidRPr="00234F32" w:rsidRDefault="00862718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8764DF"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 11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บททั่วไป</w:t>
      </w:r>
    </w:p>
    <w:p w:rsidR="00CB190F" w:rsidRPr="00234F32" w:rsidRDefault="00CB190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31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ให้มหาวิทยาลัยประเมินการสอนของอาจารย์ผู้สอนอย่างน้อยภาคการศึกษาละ</w:t>
      </w:r>
      <w:r w:rsidR="00862718" w:rsidRPr="00234F32">
        <w:rPr>
          <w:rFonts w:ascii="TH SarabunPSK" w:hAnsi="TH SarabunPSK" w:cs="TH SarabunPSK" w:hint="cs"/>
          <w:sz w:val="32"/>
          <w:szCs w:val="32"/>
          <w:cs/>
        </w:rPr>
        <w:br/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1 ครั้ง 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และให้นำผลการประเมินมาใช้ในการพัฒนาคุณภาพการจัดการเรียนการสอนและพิจารณา</w:t>
      </w:r>
      <w:r w:rsidR="00862718" w:rsidRPr="00234F32">
        <w:rPr>
          <w:rFonts w:ascii="TH SarabunPSK" w:hAnsi="TH SarabunPSK" w:cs="TH SarabunPSK" w:hint="cs"/>
          <w:sz w:val="32"/>
          <w:szCs w:val="32"/>
          <w:cs/>
          <w:lang w:val="th-TH"/>
        </w:rPr>
        <w:br/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>จัดผู้สอน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>ข้อ 32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ให้มีการวิจัยเพื่อติดตามและประเมินผลหลักสูตรทุก ๆ 5 ปี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33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ให้อธิการบดีเป็นผู้รักษาการตามข้อบังคับนี้  มีอำนาจสั่งการในการออกระเบียบประกาศหรือแนวปฏิบัติเกี่ยวกับข้อบังคับ และเป็นผู้วินิจฉัยชี้ขาดในกรณีที่มีปัญหาจากการใช้ข้อบังคับนี้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ประกาศ  ณ  วันที่  17  พฤษภาคม</w:t>
      </w:r>
      <w:r w:rsidRPr="00234F32"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พ.ศ.  </w:t>
      </w:r>
      <w:r w:rsidRPr="00234F32">
        <w:rPr>
          <w:rFonts w:ascii="TH SarabunPSK" w:hAnsi="TH SarabunPSK" w:cs="TH SarabunPSK"/>
          <w:sz w:val="32"/>
          <w:szCs w:val="32"/>
        </w:rPr>
        <w:t>2548</w:t>
      </w:r>
    </w:p>
    <w:p w:rsidR="008764DF" w:rsidRPr="00234F32" w:rsidRDefault="00567CC9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82550</wp:posOffset>
            </wp:positionV>
            <wp:extent cx="971550" cy="401320"/>
            <wp:effectExtent l="19050" t="0" r="0" b="0"/>
            <wp:wrapNone/>
            <wp:docPr id="169" name="Picture 169" descr="ลายเซนท่านวีร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ลายเซนท่านวีระ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ind w:left="360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พลอากาศเอก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ind w:left="3600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(วีระ  กิจจาทร)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ind w:left="3600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 xml:space="preserve">        นายกสภามหาวิทยาลัยราชภัฏพระนคร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7233" w:rsidRPr="00234F32" w:rsidRDefault="00DA7233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62718" w:rsidRPr="00234F32" w:rsidRDefault="00862718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34F32">
        <w:rPr>
          <w:rFonts w:ascii="TH SarabunPSK" w:hAnsi="TH SarabunPSK" w:cs="TH SarabunPSK"/>
          <w:b/>
          <w:bCs/>
          <w:sz w:val="52"/>
          <w:szCs w:val="52"/>
          <w:cs/>
        </w:rPr>
        <w:t>ภาคผนวก 3</w:t>
      </w: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ความหมายของเลขรหัสวิชา</w:t>
      </w:r>
    </w:p>
    <w:p w:rsidR="008764DF" w:rsidRPr="00234F32" w:rsidRDefault="008764DF" w:rsidP="008764DF">
      <w:pPr>
        <w:tabs>
          <w:tab w:val="left" w:pos="360"/>
          <w:tab w:val="left" w:pos="709"/>
          <w:tab w:val="left" w:pos="1440"/>
          <w:tab w:val="left" w:pos="1890"/>
          <w:tab w:val="left" w:pos="2340"/>
        </w:tabs>
        <w:ind w:left="72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Pr="00234F3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ความหมายของเลขรหัสวิชา</w:t>
      </w:r>
    </w:p>
    <w:p w:rsidR="008764DF" w:rsidRPr="00234F32" w:rsidRDefault="008764DF" w:rsidP="00DA7233">
      <w:pPr>
        <w:numPr>
          <w:ilvl w:val="0"/>
          <w:numId w:val="17"/>
        </w:numPr>
        <w:tabs>
          <w:tab w:val="left" w:pos="360"/>
          <w:tab w:val="left" w:pos="709"/>
          <w:tab w:val="left" w:pos="1078"/>
          <w:tab w:val="left" w:pos="1890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4F32">
        <w:rPr>
          <w:rFonts w:ascii="TH SarabunPSK" w:eastAsia="Cordia New" w:hAnsi="TH SarabunPSK" w:cs="TH SarabunPSK"/>
          <w:sz w:val="32"/>
          <w:szCs w:val="32"/>
          <w:cs/>
        </w:rPr>
        <w:t>ระบบรหัสวิชายึดพื้นฐานของระบบรหัสเดิม</w:t>
      </w:r>
    </w:p>
    <w:p w:rsidR="008764DF" w:rsidRPr="00234F32" w:rsidRDefault="008764DF" w:rsidP="008764DF">
      <w:pPr>
        <w:numPr>
          <w:ilvl w:val="0"/>
          <w:numId w:val="17"/>
        </w:numPr>
        <w:tabs>
          <w:tab w:val="left" w:pos="360"/>
          <w:tab w:val="left" w:pos="709"/>
          <w:tab w:val="left" w:pos="1078"/>
          <w:tab w:val="left" w:pos="1890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4F32">
        <w:rPr>
          <w:rFonts w:ascii="TH SarabunPSK" w:eastAsia="Cordia New" w:hAnsi="TH SarabunPSK" w:cs="TH SarabunPSK"/>
          <w:sz w:val="32"/>
          <w:szCs w:val="32"/>
          <w:cs/>
        </w:rPr>
        <w:t xml:space="preserve">การจัดหมวดวิชา หมู่วิชา ยึดระบบการจัดหมวดหมู่วิชาของ </w:t>
      </w:r>
      <w:r w:rsidRPr="00234F32">
        <w:rPr>
          <w:rFonts w:ascii="TH SarabunPSK" w:eastAsia="Cordia New" w:hAnsi="TH SarabunPSK" w:cs="TH SarabunPSK"/>
          <w:sz w:val="32"/>
          <w:szCs w:val="32"/>
        </w:rPr>
        <w:t>ISCED</w:t>
      </w:r>
    </w:p>
    <w:p w:rsidR="008764DF" w:rsidRPr="00234F32" w:rsidRDefault="008764DF" w:rsidP="008764DF">
      <w:pPr>
        <w:tabs>
          <w:tab w:val="left" w:pos="360"/>
          <w:tab w:val="left" w:pos="709"/>
          <w:tab w:val="left" w:pos="1078"/>
          <w:tab w:val="left" w:pos="1890"/>
          <w:tab w:val="left" w:pos="2340"/>
        </w:tabs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  <w:cs/>
        </w:rPr>
      </w:pPr>
      <w:r w:rsidRPr="00234F32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234F32">
        <w:rPr>
          <w:rFonts w:ascii="TH SarabunPSK" w:eastAsia="Cordia New" w:hAnsi="TH SarabunPSK" w:cs="TH SarabunPSK"/>
          <w:sz w:val="32"/>
          <w:szCs w:val="32"/>
        </w:rPr>
        <w:t>International Standard Classification Education</w:t>
      </w:r>
      <w:r w:rsidRPr="00234F32">
        <w:rPr>
          <w:rFonts w:ascii="TH SarabunPSK" w:eastAsia="Cordia New" w:hAnsi="TH SarabunPSK" w:cs="TH SarabunPSK"/>
          <w:sz w:val="32"/>
          <w:szCs w:val="32"/>
          <w:cs/>
        </w:rPr>
        <w:t>) เป็นแนวทาง</w:t>
      </w:r>
    </w:p>
    <w:p w:rsidR="008764DF" w:rsidRPr="00234F32" w:rsidRDefault="008764DF" w:rsidP="008764DF">
      <w:pPr>
        <w:numPr>
          <w:ilvl w:val="0"/>
          <w:numId w:val="17"/>
        </w:numPr>
        <w:tabs>
          <w:tab w:val="left" w:pos="360"/>
          <w:tab w:val="left" w:pos="709"/>
          <w:tab w:val="left" w:pos="1078"/>
          <w:tab w:val="left" w:pos="1890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4F32">
        <w:rPr>
          <w:rFonts w:ascii="TH SarabunPSK" w:eastAsia="Cordia New" w:hAnsi="TH SarabunPSK" w:cs="TH SarabunPSK"/>
          <w:sz w:val="32"/>
          <w:szCs w:val="32"/>
          <w:cs/>
        </w:rPr>
        <w:t xml:space="preserve">การจัดหมวดวิชาและหมู่วิชา ยึดหลัก </w:t>
      </w:r>
      <w:r w:rsidRPr="00234F32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Pr="00234F32">
        <w:rPr>
          <w:rFonts w:ascii="TH SarabunPSK" w:eastAsia="Cordia New" w:hAnsi="TH SarabunPSK" w:cs="TH SarabunPSK"/>
          <w:sz w:val="32"/>
          <w:szCs w:val="32"/>
          <w:cs/>
        </w:rPr>
        <w:t>ประการ คือ</w:t>
      </w:r>
    </w:p>
    <w:p w:rsidR="008764DF" w:rsidRPr="00234F32" w:rsidRDefault="008764DF" w:rsidP="008764DF">
      <w:pPr>
        <w:tabs>
          <w:tab w:val="left" w:pos="360"/>
          <w:tab w:val="left" w:pos="709"/>
          <w:tab w:val="left" w:pos="1078"/>
          <w:tab w:val="left" w:pos="1652"/>
          <w:tab w:val="left" w:pos="2340"/>
        </w:tabs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234F32">
        <w:rPr>
          <w:rFonts w:ascii="TH SarabunPSK" w:eastAsia="Times New Roman" w:hAnsi="TH SarabunPSK" w:cs="TH SarabunPSK"/>
          <w:sz w:val="32"/>
          <w:szCs w:val="32"/>
        </w:rPr>
        <w:t>3</w:t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234F32">
        <w:rPr>
          <w:rFonts w:ascii="TH SarabunPSK" w:eastAsia="Times New Roman" w:hAnsi="TH SarabunPSK" w:cs="TH SarabunPSK"/>
          <w:sz w:val="32"/>
          <w:szCs w:val="32"/>
        </w:rPr>
        <w:t>1</w:t>
      </w:r>
      <w:r w:rsidRPr="00234F32">
        <w:rPr>
          <w:rFonts w:ascii="TH SarabunPSK" w:eastAsia="Times New Roman" w:hAnsi="TH SarabunPSK" w:cs="TH SarabunPSK"/>
          <w:sz w:val="32"/>
          <w:szCs w:val="32"/>
        </w:rPr>
        <w:tab/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>ยึดสาระสำคัญ (</w:t>
      </w:r>
      <w:r w:rsidRPr="00234F32">
        <w:rPr>
          <w:rFonts w:ascii="TH SarabunPSK" w:eastAsia="Times New Roman" w:hAnsi="TH SarabunPSK" w:cs="TH SarabunPSK"/>
          <w:sz w:val="32"/>
          <w:szCs w:val="32"/>
        </w:rPr>
        <w:t>Concept</w:t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>) ของคำอธิบายรายวิชา</w:t>
      </w:r>
    </w:p>
    <w:p w:rsidR="008764DF" w:rsidRPr="00234F32" w:rsidRDefault="008764DF" w:rsidP="008764DF">
      <w:pPr>
        <w:tabs>
          <w:tab w:val="left" w:pos="360"/>
          <w:tab w:val="left" w:pos="709"/>
          <w:tab w:val="left" w:pos="1078"/>
          <w:tab w:val="left" w:pos="1652"/>
          <w:tab w:val="left" w:pos="2340"/>
        </w:tabs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234F32">
        <w:rPr>
          <w:rFonts w:ascii="TH SarabunPSK" w:eastAsia="Times New Roman" w:hAnsi="TH SarabunPSK" w:cs="TH SarabunPSK"/>
          <w:sz w:val="32"/>
          <w:szCs w:val="32"/>
          <w:cs/>
        </w:rPr>
        <w:t>3.2</w:t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ab/>
        <w:t>ยึดฐานกำเนิดของรายวิชา</w:t>
      </w:r>
    </w:p>
    <w:p w:rsidR="008764DF" w:rsidRPr="00234F32" w:rsidRDefault="008764DF" w:rsidP="008764DF">
      <w:pPr>
        <w:tabs>
          <w:tab w:val="left" w:pos="360"/>
          <w:tab w:val="left" w:pos="709"/>
          <w:tab w:val="left" w:pos="1078"/>
          <w:tab w:val="left" w:pos="1652"/>
          <w:tab w:val="left" w:pos="2340"/>
        </w:tabs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  <w:cs/>
        </w:rPr>
      </w:pPr>
      <w:r w:rsidRPr="00234F32">
        <w:rPr>
          <w:rFonts w:ascii="TH SarabunPSK" w:eastAsia="Times New Roman" w:hAnsi="TH SarabunPSK" w:cs="TH SarabunPSK"/>
          <w:sz w:val="32"/>
          <w:szCs w:val="32"/>
          <w:cs/>
        </w:rPr>
        <w:t>3.3</w:t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ab/>
        <w:t>อาศัยผู้เชี่ยวชาญ</w:t>
      </w:r>
    </w:p>
    <w:p w:rsidR="008764DF" w:rsidRPr="00234F32" w:rsidRDefault="008764DF" w:rsidP="008764DF">
      <w:pPr>
        <w:numPr>
          <w:ilvl w:val="0"/>
          <w:numId w:val="17"/>
        </w:numPr>
        <w:tabs>
          <w:tab w:val="left" w:pos="360"/>
          <w:tab w:val="left" w:pos="709"/>
          <w:tab w:val="left" w:pos="1078"/>
          <w:tab w:val="left" w:pos="1890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4F32">
        <w:rPr>
          <w:rFonts w:ascii="TH SarabunPSK" w:eastAsia="Cordia New" w:hAnsi="TH SarabunPSK" w:cs="TH SarabunPSK"/>
          <w:sz w:val="32"/>
          <w:szCs w:val="32"/>
          <w:cs/>
        </w:rPr>
        <w:t xml:space="preserve">รหัสวิชาประกอบด้วยตัวเลข </w:t>
      </w:r>
      <w:r w:rsidRPr="00234F32">
        <w:rPr>
          <w:rFonts w:ascii="TH SarabunPSK" w:eastAsia="Cordia New" w:hAnsi="TH SarabunPSK" w:cs="TH SarabunPSK"/>
          <w:sz w:val="32"/>
          <w:szCs w:val="32"/>
        </w:rPr>
        <w:t xml:space="preserve">7 </w:t>
      </w:r>
      <w:r w:rsidRPr="00234F32">
        <w:rPr>
          <w:rFonts w:ascii="TH SarabunPSK" w:eastAsia="Cordia New" w:hAnsi="TH SarabunPSK" w:cs="TH SarabunPSK"/>
          <w:sz w:val="32"/>
          <w:szCs w:val="32"/>
          <w:cs/>
        </w:rPr>
        <w:t>ตัว</w:t>
      </w:r>
    </w:p>
    <w:p w:rsidR="008764DF" w:rsidRPr="00234F32" w:rsidRDefault="008764DF" w:rsidP="008764DF">
      <w:pPr>
        <w:tabs>
          <w:tab w:val="left" w:pos="360"/>
          <w:tab w:val="left" w:pos="709"/>
          <w:tab w:val="left" w:pos="1078"/>
          <w:tab w:val="left" w:pos="1890"/>
          <w:tab w:val="left" w:pos="2340"/>
        </w:tabs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234F32">
        <w:rPr>
          <w:rFonts w:ascii="TH SarabunPSK" w:eastAsia="Times New Roman" w:hAnsi="TH SarabunPSK" w:cs="TH SarabunPSK"/>
          <w:sz w:val="32"/>
          <w:szCs w:val="32"/>
          <w:cs/>
        </w:rPr>
        <w:t>เลข 3 ตัวแรกเป็นหมวดวิชาและหมู่วิชา</w:t>
      </w:r>
    </w:p>
    <w:p w:rsidR="008764DF" w:rsidRPr="00234F32" w:rsidRDefault="008764DF" w:rsidP="008764DF">
      <w:pPr>
        <w:tabs>
          <w:tab w:val="left" w:pos="360"/>
          <w:tab w:val="left" w:pos="709"/>
          <w:tab w:val="left" w:pos="1078"/>
          <w:tab w:val="left" w:pos="1890"/>
          <w:tab w:val="left" w:pos="2340"/>
        </w:tabs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234F32">
        <w:rPr>
          <w:rFonts w:ascii="TH SarabunPSK" w:eastAsia="Times New Roman" w:hAnsi="TH SarabunPSK" w:cs="TH SarabunPSK"/>
          <w:sz w:val="32"/>
          <w:szCs w:val="32"/>
          <w:cs/>
        </w:rPr>
        <w:t xml:space="preserve">เลขตัวที่ </w:t>
      </w:r>
      <w:r w:rsidRPr="00234F32">
        <w:rPr>
          <w:rFonts w:ascii="TH SarabunPSK" w:eastAsia="Times New Roman" w:hAnsi="TH SarabunPSK" w:cs="TH SarabunPSK"/>
          <w:sz w:val="32"/>
          <w:szCs w:val="32"/>
        </w:rPr>
        <w:t>4</w:t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 xml:space="preserve"> บ่งบอกถึงระดับความยากง่ายหรือชั้นปี</w:t>
      </w:r>
    </w:p>
    <w:p w:rsidR="008764DF" w:rsidRPr="00234F32" w:rsidRDefault="008764DF" w:rsidP="008764DF">
      <w:pPr>
        <w:tabs>
          <w:tab w:val="left" w:pos="360"/>
          <w:tab w:val="left" w:pos="709"/>
          <w:tab w:val="left" w:pos="1078"/>
          <w:tab w:val="left" w:pos="1890"/>
          <w:tab w:val="left" w:pos="2340"/>
        </w:tabs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234F32">
        <w:rPr>
          <w:rFonts w:ascii="TH SarabunPSK" w:eastAsia="Times New Roman" w:hAnsi="TH SarabunPSK" w:cs="TH SarabunPSK"/>
          <w:sz w:val="32"/>
          <w:szCs w:val="32"/>
          <w:cs/>
        </w:rPr>
        <w:t>เลขตัวที่ 5 บ่งบอกถึงลักษณะเนื้อหาวิชา</w:t>
      </w:r>
    </w:p>
    <w:p w:rsidR="008764DF" w:rsidRPr="00234F32" w:rsidRDefault="008764DF" w:rsidP="008764DF">
      <w:pPr>
        <w:tabs>
          <w:tab w:val="left" w:pos="360"/>
          <w:tab w:val="left" w:pos="709"/>
          <w:tab w:val="left" w:pos="1078"/>
          <w:tab w:val="left" w:pos="1890"/>
          <w:tab w:val="left" w:pos="2340"/>
        </w:tabs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234F32">
        <w:rPr>
          <w:rFonts w:ascii="TH SarabunPSK" w:eastAsia="Times New Roman" w:hAnsi="TH SarabunPSK" w:cs="TH SarabunPSK"/>
          <w:sz w:val="32"/>
          <w:szCs w:val="32"/>
          <w:cs/>
        </w:rPr>
        <w:t>เลขตัวที่ 6, 7 บ่งบอกถึงลำดับก่อนหลังของวิชา</w:t>
      </w:r>
    </w:p>
    <w:p w:rsidR="008764DF" w:rsidRPr="00234F32" w:rsidRDefault="008764DF" w:rsidP="008764DF">
      <w:pPr>
        <w:tabs>
          <w:tab w:val="left" w:pos="360"/>
          <w:tab w:val="left" w:pos="709"/>
          <w:tab w:val="left" w:pos="1078"/>
          <w:tab w:val="left" w:pos="1890"/>
          <w:tab w:val="left" w:pos="2340"/>
        </w:tabs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1080" w:hanging="11"/>
        <w:rPr>
          <w:rFonts w:ascii="TH SarabunPSK" w:eastAsia="Times New Roman" w:hAnsi="TH SarabunPSK" w:cs="TH SarabunPSK"/>
          <w:sz w:val="32"/>
          <w:szCs w:val="32"/>
        </w:rPr>
      </w:pPr>
    </w:p>
    <w:p w:rsidR="008764DF" w:rsidRPr="00234F32" w:rsidRDefault="00975496" w:rsidP="008764DF">
      <w:pPr>
        <w:spacing w:after="0" w:line="240" w:lineRule="auto"/>
        <w:ind w:left="135" w:hanging="1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24"/>
        </w:rPr>
        <w:pict>
          <v:line id="_x0000_s1034" style="position:absolute;left:0;text-align:left;z-index:251646976" from="236.65pt,8.9pt" to="236.65pt,110.5pt" strokeweight=".26mm">
            <v:stroke joinstyle="miter"/>
          </v:lin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line id="_x0000_s1035" style="position:absolute;left:0;text-align:left;z-index:251648000" from="193pt,6.25pt" to="193pt,136.2pt" strokeweight=".26mm">
            <v:stroke joinstyle="miter"/>
          </v:lin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line id="_x0000_s1049" style="position:absolute;left:0;text-align:left;z-index:251662336" from="60.85pt,13.75pt" to="60.85pt,40.4pt" strokeweight=".26mm">
            <v:stroke joinstyle="miter"/>
          </v:lin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line id="_x0000_s1028" style="position:absolute;left:0;text-align:left;z-index:251640832" from="148pt,13.25pt" to="148pt,40pt" strokeweight=".26mm">
            <v:stroke joinstyle="miter"/>
          </v:lin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line id="_x0000_s1029" style="position:absolute;left:0;text-align:left;z-index:251641856" from="281.05pt,13.4pt" to="281.05pt,31.65pt" strokeweight=".26mm">
            <v:stroke joinstyle="miter"/>
          </v:lin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line id="_x0000_s1030" style="position:absolute;left:0;text-align:left;z-index:251642880" from="324pt,13.4pt" to="324pt,31.65pt" strokeweight=".26mm">
            <v:stroke joinstyle="miter"/>
          </v:lin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311.3pt;margin-top:-16.6pt;width:26.8pt;height:29.85pt;z-index:251661312" strokeweight=".26mm">
            <v:fill color2="black"/>
            <v:textbox style="mso-next-textbox:#_x0000_s1048;mso-rotate-with-shape:t">
              <w:txbxContent>
                <w:p w:rsidR="00FB083E" w:rsidRPr="00DA7233" w:rsidRDefault="00FB083E" w:rsidP="008764DF">
                  <w:pPr>
                    <w:ind w:left="1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7233">
                    <w:rPr>
                      <w:rFonts w:ascii="TH SarabunPSK" w:hAnsi="TH SarabunPSK" w:cs="TH SarabunPSK"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shape id="_x0000_s1047" type="#_x0000_t202" style="position:absolute;left:0;text-align:left;margin-left:267.3pt;margin-top:-16.6pt;width:26.8pt;height:29.85pt;z-index:251660288" strokeweight=".26mm">
            <v:fill color2="black"/>
            <v:textbox style="mso-next-textbox:#_x0000_s1047;mso-rotate-with-shape:t">
              <w:txbxContent>
                <w:p w:rsidR="00FB083E" w:rsidRPr="00DA7233" w:rsidRDefault="00FB083E" w:rsidP="008764DF">
                  <w:pPr>
                    <w:ind w:left="1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7233">
                    <w:rPr>
                      <w:rFonts w:ascii="TH SarabunPSK" w:hAnsi="TH SarabunPSK" w:cs="TH SarabunPSK"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shape id="_x0000_s1046" type="#_x0000_t202" style="position:absolute;left:0;text-align:left;margin-left:223.3pt;margin-top:-16.6pt;width:26.8pt;height:29.85pt;z-index:251659264" strokeweight=".26mm">
            <v:fill color2="black"/>
            <v:textbox style="mso-next-textbox:#_x0000_s1046;mso-rotate-with-shape:t">
              <w:txbxContent>
                <w:p w:rsidR="00FB083E" w:rsidRPr="00DA7233" w:rsidRDefault="00FB083E" w:rsidP="008764DF">
                  <w:pPr>
                    <w:ind w:left="1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7233">
                    <w:rPr>
                      <w:rFonts w:ascii="TH SarabunPSK" w:hAnsi="TH SarabunPSK" w:cs="TH SarabunPSK"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shape id="_x0000_s1045" type="#_x0000_t202" style="position:absolute;left:0;text-align:left;margin-left:179.25pt;margin-top:-16.6pt;width:26.85pt;height:29.85pt;z-index:251658240" strokeweight=".26mm">
            <v:fill color2="black"/>
            <v:textbox style="mso-next-textbox:#_x0000_s1045;mso-rotate-with-shape:t">
              <w:txbxContent>
                <w:p w:rsidR="00FB083E" w:rsidRPr="00DA7233" w:rsidRDefault="00FB083E" w:rsidP="008764DF">
                  <w:pPr>
                    <w:ind w:left="1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7233"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shape id="_x0000_s1044" type="#_x0000_t202" style="position:absolute;left:0;text-align:left;margin-left:135.25pt;margin-top:-16.6pt;width:26.8pt;height:29.85pt;z-index:251657216" strokeweight=".26mm">
            <v:fill color2="black"/>
            <v:textbox style="mso-next-textbox:#_x0000_s1044;mso-rotate-with-shape:t">
              <w:txbxContent>
                <w:p w:rsidR="00FB083E" w:rsidRPr="00DA7233" w:rsidRDefault="00FB083E" w:rsidP="008764DF">
                  <w:pPr>
                    <w:ind w:left="1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7233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shape id="_x0000_s1043" type="#_x0000_t202" style="position:absolute;left:0;text-align:left;margin-left:91.25pt;margin-top:-16.6pt;width:26.8pt;height:29.85pt;z-index:251656192" strokeweight=".26mm">
            <v:fill color2="black"/>
            <v:textbox style="mso-next-textbox:#_x0000_s1043;mso-rotate-with-shape:t">
              <w:txbxContent>
                <w:p w:rsidR="00FB083E" w:rsidRPr="00DA7233" w:rsidRDefault="00FB083E" w:rsidP="008764DF">
                  <w:pPr>
                    <w:ind w:left="1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7233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shape id="_x0000_s1042" type="#_x0000_t202" style="position:absolute;left:0;text-align:left;margin-left:47.25pt;margin-top:-16.6pt;width:26.8pt;height:29.85pt;z-index:251655168" strokeweight=".26mm">
            <v:fill color2="black"/>
            <v:textbox style="mso-next-textbox:#_x0000_s1042;mso-rotate-with-shape:t">
              <w:txbxContent>
                <w:p w:rsidR="00FB083E" w:rsidRPr="00DA7233" w:rsidRDefault="00FB083E" w:rsidP="008764DF">
                  <w:pPr>
                    <w:ind w:left="1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7233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</w:p>
    <w:p w:rsidR="008764DF" w:rsidRPr="00234F32" w:rsidRDefault="008764DF" w:rsidP="008764DF">
      <w:pPr>
        <w:spacing w:after="0" w:line="240" w:lineRule="auto"/>
        <w:ind w:left="135" w:hanging="11"/>
        <w:rPr>
          <w:rFonts w:ascii="TH SarabunPSK" w:eastAsia="Times New Roman" w:hAnsi="TH SarabunPSK" w:cs="TH SarabunPSK"/>
          <w:sz w:val="24"/>
        </w:rPr>
      </w:pPr>
    </w:p>
    <w:p w:rsidR="008764DF" w:rsidRPr="00234F32" w:rsidRDefault="00975496" w:rsidP="008764DF">
      <w:pPr>
        <w:spacing w:after="0" w:line="240" w:lineRule="auto"/>
        <w:ind w:left="135" w:hanging="11"/>
        <w:rPr>
          <w:rFonts w:ascii="TH SarabunPSK" w:eastAsia="Times New Roman" w:hAnsi="TH SarabunPSK" w:cs="TH SarabunPSK"/>
          <w:sz w:val="24"/>
        </w:rPr>
      </w:pPr>
      <w:r>
        <w:rPr>
          <w:rFonts w:ascii="TH SarabunPSK" w:eastAsia="Times New Roman" w:hAnsi="TH SarabunPSK" w:cs="TH SarabunPSK"/>
          <w:noProof/>
          <w:sz w:val="24"/>
        </w:rPr>
        <w:pict>
          <v:line id="_x0000_s1033" style="position:absolute;left:0;text-align:left;z-index:251645952" from="303.45pt,.7pt" to="303.45pt,52.7pt" strokeweight=".26mm">
            <v:stroke joinstyle="miter"/>
          </v:lin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line id="_x0000_s1050" style="position:absolute;left:0;text-align:left;z-index:251663360" from="103.65pt,9.3pt" to="103.65pt,136.3pt" strokeweight=".26mm">
            <v:stroke joinstyle="miter"/>
          </v:lin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line id="_x0000_s1051" style="position:absolute;left:0;text-align:left;z-index:251664384" from="60.85pt,9.3pt" to="148pt,9.3pt" strokeweight=".26mm">
            <v:stroke joinstyle="miter"/>
          </v:line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line id="_x0000_s1031" style="position:absolute;left:0;text-align:left;z-index:251643904" from="280.8pt,.7pt" to="324pt,.7pt" strokeweight=".26mm">
            <v:stroke joinstyle="miter"/>
          </v:line>
        </w:pict>
      </w:r>
    </w:p>
    <w:p w:rsidR="008764DF" w:rsidRPr="00234F32" w:rsidRDefault="008764DF" w:rsidP="008764DF">
      <w:pPr>
        <w:spacing w:after="0" w:line="240" w:lineRule="auto"/>
        <w:ind w:left="135" w:hanging="11"/>
        <w:rPr>
          <w:rFonts w:ascii="TH SarabunPSK" w:eastAsia="Times New Roman" w:hAnsi="TH SarabunPSK" w:cs="TH SarabunPSK"/>
          <w:sz w:val="24"/>
        </w:rPr>
      </w:pPr>
    </w:p>
    <w:p w:rsidR="008764DF" w:rsidRPr="00234F32" w:rsidRDefault="00975496" w:rsidP="008764DF">
      <w:pPr>
        <w:spacing w:after="0" w:line="240" w:lineRule="auto"/>
        <w:ind w:left="135" w:hanging="11"/>
        <w:rPr>
          <w:rFonts w:ascii="TH SarabunPSK" w:eastAsia="Times New Roman" w:hAnsi="TH SarabunPSK" w:cs="TH SarabunPSK"/>
          <w:sz w:val="24"/>
        </w:rPr>
      </w:pPr>
      <w:r>
        <w:rPr>
          <w:rFonts w:ascii="TH SarabunPSK" w:eastAsia="Times New Roman" w:hAnsi="TH SarabunPSK" w:cs="TH SarabunPSK"/>
          <w:noProof/>
          <w:sz w:val="24"/>
        </w:rPr>
        <w:pict>
          <v:shape id="_x0000_s1038" type="#_x0000_t202" style="position:absolute;left:0;text-align:left;margin-left:318.45pt;margin-top:10.55pt;width:124.3pt;height:26.85pt;z-index:251651072" stroked="f">
            <v:fill opacity="0" color2="black"/>
            <v:stroke joinstyle="round"/>
            <v:textbox style="mso-next-textbox:#_x0000_s1038;mso-rotate-with-shape:t">
              <w:txbxContent>
                <w:p w:rsidR="00FB083E" w:rsidRPr="00DA7233" w:rsidRDefault="00FB083E" w:rsidP="008764D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723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ลำดับก่อนหลังของวิชา</w:t>
                  </w:r>
                </w:p>
              </w:txbxContent>
            </v:textbox>
          </v:shape>
        </w:pict>
      </w:r>
    </w:p>
    <w:p w:rsidR="008764DF" w:rsidRPr="00234F32" w:rsidRDefault="00975496" w:rsidP="008764DF">
      <w:pPr>
        <w:spacing w:after="0" w:line="240" w:lineRule="auto"/>
        <w:ind w:left="135" w:hanging="11"/>
        <w:rPr>
          <w:rFonts w:ascii="TH SarabunPSK" w:eastAsia="Times New Roman" w:hAnsi="TH SarabunPSK" w:cs="TH SarabunPSK"/>
          <w:sz w:val="24"/>
        </w:rPr>
      </w:pPr>
      <w:r>
        <w:rPr>
          <w:rFonts w:ascii="TH SarabunPSK" w:eastAsia="Times New Roman" w:hAnsi="TH SarabunPSK" w:cs="TH SarabunPSK"/>
          <w:sz w:val="24"/>
        </w:rPr>
        <w:pict>
          <v:line id="_x0000_s1027" style="position:absolute;left:0;text-align:left;z-index:251639808" from="303.15pt,11.85pt" to="324.35pt,11.85pt" strokeweight=".26mm">
            <v:stroke joinstyle="miter"/>
          </v:line>
        </w:pict>
      </w:r>
    </w:p>
    <w:p w:rsidR="008764DF" w:rsidRPr="00234F32" w:rsidRDefault="00975496" w:rsidP="008764DF">
      <w:pPr>
        <w:spacing w:after="0" w:line="240" w:lineRule="auto"/>
        <w:ind w:left="135" w:hanging="11"/>
        <w:rPr>
          <w:rFonts w:ascii="TH SarabunPSK" w:eastAsia="Times New Roman" w:hAnsi="TH SarabunPSK" w:cs="TH SarabunPSK"/>
          <w:sz w:val="24"/>
        </w:rPr>
      </w:pPr>
      <w:r>
        <w:rPr>
          <w:rFonts w:ascii="TH SarabunPSK" w:eastAsia="Times New Roman" w:hAnsi="TH SarabunPSK" w:cs="TH SarabunPSK"/>
          <w:noProof/>
          <w:sz w:val="24"/>
        </w:rPr>
        <w:pict>
          <v:shape id="_x0000_s1039" type="#_x0000_t202" style="position:absolute;left:0;text-align:left;margin-left:319.45pt;margin-top:9.75pt;width:107.8pt;height:26.8pt;z-index:251652096" stroked="f">
            <v:fill opacity="0" color2="black"/>
            <v:stroke joinstyle="round"/>
            <v:textbox style="mso-next-textbox:#_x0000_s1039;mso-rotate-with-shape:t">
              <w:txbxContent>
                <w:p w:rsidR="00FB083E" w:rsidRPr="00DA7233" w:rsidRDefault="00FB083E" w:rsidP="008764D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723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ลักษณะเนื้อหาวิชา</w:t>
                  </w:r>
                </w:p>
              </w:txbxContent>
            </v:textbox>
          </v:shape>
        </w:pict>
      </w:r>
    </w:p>
    <w:p w:rsidR="008764DF" w:rsidRPr="00234F32" w:rsidRDefault="00975496" w:rsidP="008764DF">
      <w:pPr>
        <w:spacing w:after="0" w:line="240" w:lineRule="auto"/>
        <w:ind w:left="135" w:hanging="11"/>
        <w:rPr>
          <w:rFonts w:ascii="TH SarabunPSK" w:eastAsia="Times New Roman" w:hAnsi="TH SarabunPSK" w:cs="TH SarabunPSK"/>
          <w:sz w:val="24"/>
        </w:rPr>
      </w:pPr>
      <w:r>
        <w:rPr>
          <w:rFonts w:ascii="TH SarabunPSK" w:eastAsia="Times New Roman" w:hAnsi="TH SarabunPSK" w:cs="TH SarabunPSK"/>
          <w:noProof/>
          <w:sz w:val="24"/>
        </w:rPr>
        <w:pict>
          <v:line id="_x0000_s1037" style="position:absolute;left:0;text-align:left;z-index:251650048" from="236.65pt,11.1pt" to="324pt,11.1pt" strokeweight=".26mm">
            <v:stroke joinstyle="miter"/>
          </v:line>
        </w:pict>
      </w:r>
    </w:p>
    <w:p w:rsidR="008764DF" w:rsidRPr="00234F32" w:rsidRDefault="00975496" w:rsidP="008764DF">
      <w:pPr>
        <w:spacing w:after="0" w:line="240" w:lineRule="auto"/>
        <w:ind w:left="135" w:hanging="11"/>
        <w:rPr>
          <w:rFonts w:ascii="TH SarabunPSK" w:eastAsia="Times New Roman" w:hAnsi="TH SarabunPSK" w:cs="TH SarabunPSK"/>
          <w:sz w:val="24"/>
        </w:rPr>
      </w:pPr>
      <w:r>
        <w:rPr>
          <w:rFonts w:ascii="TH SarabunPSK" w:eastAsia="Times New Roman" w:hAnsi="TH SarabunPSK" w:cs="TH SarabunPSK"/>
          <w:noProof/>
          <w:sz w:val="24"/>
        </w:rPr>
        <w:pict>
          <v:shape id="_x0000_s1040" type="#_x0000_t202" style="position:absolute;left:0;text-align:left;margin-left:319.85pt;margin-top:8.95pt;width:145.7pt;height:26.8pt;z-index:251653120" stroked="f">
            <v:fill opacity="0" color2="black"/>
            <v:stroke joinstyle="round"/>
            <v:textbox style="mso-next-textbox:#_x0000_s1040;mso-rotate-with-shape:t">
              <w:txbxContent>
                <w:p w:rsidR="00FB083E" w:rsidRPr="00DA7233" w:rsidRDefault="00FB083E" w:rsidP="008764D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723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ระดับความยากง่ายหรือชั้นปี</w:t>
                  </w:r>
                </w:p>
              </w:txbxContent>
            </v:textbox>
          </v:shape>
        </w:pict>
      </w:r>
    </w:p>
    <w:p w:rsidR="008764DF" w:rsidRPr="00234F32" w:rsidRDefault="00975496" w:rsidP="008764DF">
      <w:pPr>
        <w:spacing w:after="0" w:line="240" w:lineRule="auto"/>
        <w:ind w:left="135" w:hanging="11"/>
        <w:rPr>
          <w:rFonts w:ascii="TH SarabunPSK" w:eastAsia="Times New Roman" w:hAnsi="TH SarabunPSK" w:cs="TH SarabunPSK"/>
          <w:sz w:val="24"/>
        </w:rPr>
      </w:pPr>
      <w:r>
        <w:rPr>
          <w:rFonts w:ascii="TH SarabunPSK" w:eastAsia="Times New Roman" w:hAnsi="TH SarabunPSK" w:cs="TH SarabunPSK"/>
          <w:noProof/>
          <w:sz w:val="24"/>
        </w:rPr>
        <w:pict>
          <v:line id="_x0000_s1036" style="position:absolute;left:0;text-align:left;z-index:251649024" from="193pt,9.45pt" to="324pt,9.45pt" strokeweight=".26mm">
            <v:stroke joinstyle="miter"/>
          </v:line>
        </w:pict>
      </w:r>
    </w:p>
    <w:p w:rsidR="008764DF" w:rsidRPr="00234F32" w:rsidRDefault="00975496" w:rsidP="008764DF">
      <w:pPr>
        <w:spacing w:after="0" w:line="240" w:lineRule="auto"/>
        <w:ind w:left="135" w:hanging="11"/>
        <w:rPr>
          <w:rFonts w:ascii="TH SarabunPSK" w:eastAsia="Times New Roman" w:hAnsi="TH SarabunPSK" w:cs="TH SarabunPSK"/>
          <w:sz w:val="24"/>
        </w:rPr>
      </w:pPr>
      <w:r>
        <w:rPr>
          <w:rFonts w:ascii="TH SarabunPSK" w:eastAsia="Times New Roman" w:hAnsi="TH SarabunPSK" w:cs="TH SarabunPSK"/>
          <w:noProof/>
          <w:sz w:val="24"/>
        </w:rPr>
        <w:pict>
          <v:shape id="_x0000_s1041" type="#_x0000_t202" style="position:absolute;left:0;text-align:left;margin-left:320.85pt;margin-top:12.6pt;width:126.6pt;height:26.8pt;z-index:251654144" stroked="f">
            <v:fill opacity="0" color2="black"/>
            <v:stroke joinstyle="round"/>
            <v:textbox style="mso-next-textbox:#_x0000_s1041;mso-rotate-with-shape:t">
              <w:txbxContent>
                <w:p w:rsidR="00FB083E" w:rsidRPr="00DA7233" w:rsidRDefault="00FB083E" w:rsidP="008764D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723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หมวดวิชาและหมู่วิชา</w:t>
                  </w:r>
                </w:p>
              </w:txbxContent>
            </v:textbox>
          </v:shape>
        </w:pict>
      </w:r>
    </w:p>
    <w:p w:rsidR="008764DF" w:rsidRPr="00234F32" w:rsidRDefault="008764DF" w:rsidP="008764DF">
      <w:pPr>
        <w:spacing w:after="0" w:line="240" w:lineRule="auto"/>
        <w:ind w:left="135" w:hanging="11"/>
        <w:rPr>
          <w:rFonts w:ascii="TH SarabunPSK" w:eastAsia="Times New Roman" w:hAnsi="TH SarabunPSK" w:cs="TH SarabunPSK"/>
          <w:sz w:val="24"/>
        </w:rPr>
      </w:pPr>
    </w:p>
    <w:p w:rsidR="008764DF" w:rsidRPr="00234F32" w:rsidRDefault="00975496" w:rsidP="008764DF">
      <w:pPr>
        <w:spacing w:after="0" w:line="240" w:lineRule="auto"/>
        <w:ind w:left="135" w:hanging="11"/>
        <w:rPr>
          <w:rFonts w:ascii="TH SarabunPSK" w:eastAsia="Times New Roman" w:hAnsi="TH SarabunPSK" w:cs="TH SarabunPSK"/>
          <w:sz w:val="24"/>
        </w:rPr>
      </w:pPr>
      <w:r>
        <w:rPr>
          <w:rFonts w:ascii="TH SarabunPSK" w:eastAsia="Times New Roman" w:hAnsi="TH SarabunPSK" w:cs="TH SarabunPSK"/>
          <w:noProof/>
          <w:sz w:val="24"/>
        </w:rPr>
        <w:pict>
          <v:line id="_x0000_s1032" style="position:absolute;left:0;text-align:left;z-index:251644928" from="103.65pt,.55pt" to="324pt,.55pt" strokeweight=".26mm">
            <v:stroke joinstyle="miter"/>
          </v:line>
        </w:pict>
      </w:r>
    </w:p>
    <w:p w:rsidR="008764DF" w:rsidRPr="00234F32" w:rsidRDefault="008764DF" w:rsidP="008764DF">
      <w:pPr>
        <w:tabs>
          <w:tab w:val="left" w:pos="360"/>
          <w:tab w:val="left" w:pos="709"/>
          <w:tab w:val="left" w:pos="1078"/>
          <w:tab w:val="left" w:pos="1890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  <w:r w:rsidRPr="00234F32">
        <w:rPr>
          <w:rFonts w:ascii="TH SarabunPSK" w:eastAsia="Times New Roman" w:hAnsi="TH SarabunPSK" w:cs="TH SarabunPSK"/>
          <w:sz w:val="24"/>
          <w:szCs w:val="24"/>
          <w:cs/>
        </w:rPr>
        <w:br w:type="page"/>
      </w: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27C55" w:rsidRPr="00234F32" w:rsidRDefault="00A27C55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27C55" w:rsidRPr="00234F32" w:rsidRDefault="00A27C55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62718" w:rsidRPr="00234F32" w:rsidRDefault="00862718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34F32">
        <w:rPr>
          <w:rFonts w:ascii="TH SarabunPSK" w:hAnsi="TH SarabunPSK" w:cs="TH SarabunPSK"/>
          <w:b/>
          <w:bCs/>
          <w:sz w:val="52"/>
          <w:szCs w:val="52"/>
          <w:cs/>
        </w:rPr>
        <w:t>ภาคผนวก 4</w:t>
      </w: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ผังแสดงการกระจายความรับผิดชอบมาตรฐานผลการเรียนรู้</w:t>
      </w: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eastAsia="Times New Roman" w:hAnsi="TH SarabunPSK" w:cs="TH SarabunPSK"/>
          <w:sz w:val="24"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จากหลักสูตรสู่รายวิชา</w:t>
      </w:r>
    </w:p>
    <w:p w:rsidR="008764DF" w:rsidRPr="00234F32" w:rsidRDefault="00975496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eastAsia="Times New Roman" w:hAnsi="TH SarabunPSK" w:cs="TH SarabunPSK"/>
          <w:sz w:val="24"/>
          <w:szCs w:val="24"/>
          <w:cs/>
        </w:rPr>
        <w:sectPr w:rsidR="008764DF" w:rsidRPr="00234F32" w:rsidSect="00614AA3">
          <w:pgSz w:w="11906" w:h="16838"/>
          <w:pgMar w:top="1440" w:right="1440" w:bottom="1440" w:left="2160" w:header="709" w:footer="709" w:gutter="0"/>
          <w:cols w:space="708"/>
          <w:docGrid w:linePitch="360"/>
        </w:sectPr>
      </w:pPr>
      <w:r>
        <w:rPr>
          <w:rFonts w:ascii="TH SarabunPSK" w:eastAsia="Times New Roman" w:hAnsi="TH SarabunPSK" w:cs="TH SarabunPSK"/>
          <w:noProof/>
          <w:sz w:val="24"/>
        </w:rPr>
        <w:pict>
          <v:rect id="_x0000_s1109" style="position:absolute;left:0;text-align:left;margin-left:-32.25pt;margin-top:687.25pt;width:486.75pt;height:66pt;z-index:251668480" stroked="f"/>
        </w:pict>
      </w:r>
      <w:r>
        <w:rPr>
          <w:rFonts w:ascii="TH SarabunPSK" w:eastAsia="Times New Roman" w:hAnsi="TH SarabunPSK" w:cs="TH SarabunPSK"/>
          <w:noProof/>
          <w:sz w:val="24"/>
        </w:rPr>
        <w:pict>
          <v:rect id="_x0000_s1108" style="position:absolute;left:0;text-align:left;margin-left:357.25pt;margin-top:-43pt;width:77.25pt;height:66pt;z-index:251667456" stroked="f"/>
        </w:pict>
      </w:r>
    </w:p>
    <w:p w:rsidR="008764DF" w:rsidRPr="00234F32" w:rsidRDefault="008764DF" w:rsidP="008764DF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234F3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ผังแสดงการกระจายความรับผิดชอบมาตรฐานผลการเรียนรู้จากหลักสูตรสู่รายวิชาหมวดวิชาศึกษาทั่วไป</w:t>
      </w:r>
    </w:p>
    <w:p w:rsidR="008764DF" w:rsidRPr="00234F32" w:rsidRDefault="008764DF" w:rsidP="008764DF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234F32">
        <w:rPr>
          <w:rFonts w:ascii="TH SarabunPSK" w:eastAsia="Times New Roman" w:hAnsi="TH SarabunPSK" w:cs="TH SarabunPSK"/>
          <w:sz w:val="32"/>
          <w:szCs w:val="32"/>
        </w:rPr>
        <w:sym w:font="Wingdings 2" w:char="F098"/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ความรับผิดชอบหลัก</w:t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4F32">
        <w:rPr>
          <w:rFonts w:ascii="TH SarabunPSK" w:eastAsia="Times New Roman" w:hAnsi="TH SarabunPSK" w:cs="TH SarabunPSK"/>
          <w:sz w:val="32"/>
          <w:szCs w:val="32"/>
        </w:rPr>
        <w:sym w:font="Wingdings 2" w:char="F09A"/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ความรับผิดชอบรอง</w:t>
      </w:r>
    </w:p>
    <w:tbl>
      <w:tblPr>
        <w:tblW w:w="127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"/>
        <w:gridCol w:w="4243"/>
        <w:gridCol w:w="357"/>
        <w:gridCol w:w="356"/>
        <w:gridCol w:w="356"/>
        <w:gridCol w:w="356"/>
        <w:gridCol w:w="356"/>
        <w:gridCol w:w="357"/>
        <w:gridCol w:w="356"/>
        <w:gridCol w:w="356"/>
        <w:gridCol w:w="356"/>
        <w:gridCol w:w="356"/>
        <w:gridCol w:w="357"/>
        <w:gridCol w:w="356"/>
        <w:gridCol w:w="356"/>
        <w:gridCol w:w="356"/>
        <w:gridCol w:w="356"/>
        <w:gridCol w:w="357"/>
        <w:gridCol w:w="356"/>
        <w:gridCol w:w="356"/>
        <w:gridCol w:w="356"/>
        <w:gridCol w:w="356"/>
        <w:gridCol w:w="362"/>
      </w:tblGrid>
      <w:tr w:rsidR="008764DF" w:rsidRPr="00234F32" w:rsidTr="00C538A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43" w:type="dxa"/>
            <w:tcBorders>
              <w:left w:val="nil"/>
            </w:tcBorders>
            <w:vAlign w:val="center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781" w:type="dxa"/>
            <w:gridSpan w:val="5"/>
            <w:vAlign w:val="center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1. คุณธรรม จริยธรรม</w:t>
            </w:r>
          </w:p>
        </w:tc>
        <w:tc>
          <w:tcPr>
            <w:tcW w:w="1069" w:type="dxa"/>
            <w:gridSpan w:val="3"/>
            <w:vAlign w:val="center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2. ความรู้</w:t>
            </w:r>
          </w:p>
        </w:tc>
        <w:tc>
          <w:tcPr>
            <w:tcW w:w="1069" w:type="dxa"/>
            <w:gridSpan w:val="3"/>
            <w:vAlign w:val="center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3. ทักษะทางปัญญา</w:t>
            </w:r>
          </w:p>
        </w:tc>
        <w:tc>
          <w:tcPr>
            <w:tcW w:w="2137" w:type="dxa"/>
            <w:gridSpan w:val="6"/>
            <w:vAlign w:val="center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 ทักษะความสัมพันธ์ระหว่างบุคคล</w:t>
            </w:r>
          </w:p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และความรับผิดชอบ</w:t>
            </w:r>
          </w:p>
        </w:tc>
        <w:tc>
          <w:tcPr>
            <w:tcW w:w="1430" w:type="dxa"/>
            <w:gridSpan w:val="4"/>
            <w:vAlign w:val="center"/>
          </w:tcPr>
          <w:p w:rsidR="008764DF" w:rsidRPr="00234F32" w:rsidRDefault="008764DF" w:rsidP="00DA7233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 ทักษะ</w:t>
            </w:r>
            <w:r w:rsidR="00DA7233"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การวิเคราะห์</w:t>
            </w:r>
            <w:r w:rsidR="00DA7233" w:rsidRPr="00234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เชิงตัวเลขการสื่อสารและการใช้เทคโนโลยีสารสนเทศ</w:t>
            </w:r>
          </w:p>
        </w:tc>
      </w:tr>
      <w:tr w:rsidR="008764DF" w:rsidRPr="00234F32" w:rsidTr="00C538A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DA7233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243" w:type="dxa"/>
            <w:tcBorders>
              <w:left w:val="nil"/>
            </w:tcBorders>
          </w:tcPr>
          <w:p w:rsidR="008764DF" w:rsidRPr="00234F32" w:rsidRDefault="008764DF" w:rsidP="00DA7233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57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57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7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57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62" w:type="dxa"/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ind w:hanging="1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8764DF" w:rsidRPr="00234F32" w:rsidTr="00C538A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1500110</w:t>
            </w:r>
          </w:p>
        </w:tc>
        <w:tc>
          <w:tcPr>
            <w:tcW w:w="4243" w:type="dxa"/>
            <w:tcBorders>
              <w:left w:val="nil"/>
            </w:tcBorders>
          </w:tcPr>
          <w:p w:rsidR="008764DF" w:rsidRPr="00234F32" w:rsidRDefault="008764DF" w:rsidP="00C538A5">
            <w:pPr>
              <w:tabs>
                <w:tab w:val="left" w:pos="345"/>
                <w:tab w:val="left" w:pos="720"/>
                <w:tab w:val="left" w:pos="1260"/>
                <w:tab w:val="left" w:pos="1530"/>
                <w:tab w:val="left" w:pos="1980"/>
                <w:tab w:val="left" w:pos="2250"/>
                <w:tab w:val="left" w:pos="2700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ภาษาไทยเพื่อการสื่อความหมาย</w:t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62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8764DF" w:rsidRPr="00234F32" w:rsidTr="00C538A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1500111</w:t>
            </w:r>
          </w:p>
        </w:tc>
        <w:tc>
          <w:tcPr>
            <w:tcW w:w="4243" w:type="dxa"/>
            <w:tcBorders>
              <w:left w:val="nil"/>
            </w:tcBorders>
          </w:tcPr>
          <w:p w:rsidR="008764DF" w:rsidRPr="00234F32" w:rsidRDefault="008764DF" w:rsidP="00DA7233">
            <w:pPr>
              <w:tabs>
                <w:tab w:val="left" w:pos="345"/>
                <w:tab w:val="left" w:pos="720"/>
                <w:tab w:val="left" w:pos="1260"/>
                <w:tab w:val="left" w:pos="1530"/>
                <w:tab w:val="left" w:pos="1980"/>
                <w:tab w:val="left" w:pos="2250"/>
                <w:tab w:val="left" w:pos="2700"/>
              </w:tabs>
              <w:spacing w:before="120" w:after="0" w:line="240" w:lineRule="auto"/>
              <w:ind w:right="-12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ภาษาอังกฤษเพื่อการสื่อสารและทักษะการเรียนรู้</w:t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62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8764DF" w:rsidRPr="00234F32" w:rsidTr="00C538A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1500112</w:t>
            </w:r>
          </w:p>
        </w:tc>
        <w:tc>
          <w:tcPr>
            <w:tcW w:w="4243" w:type="dxa"/>
            <w:tcBorders>
              <w:left w:val="nil"/>
            </w:tcBorders>
          </w:tcPr>
          <w:p w:rsidR="008764DF" w:rsidRPr="00234F32" w:rsidRDefault="008764DF" w:rsidP="00C538A5">
            <w:pPr>
              <w:tabs>
                <w:tab w:val="left" w:pos="345"/>
                <w:tab w:val="left" w:pos="720"/>
                <w:tab w:val="left" w:pos="1260"/>
                <w:tab w:val="left" w:pos="1530"/>
                <w:tab w:val="left" w:pos="1980"/>
                <w:tab w:val="left" w:pos="2250"/>
                <w:tab w:val="left" w:pos="2700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ภาษากับวัฒนธรรม</w:t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2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8764DF" w:rsidRPr="00234F32" w:rsidTr="00C538A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2500113</w:t>
            </w:r>
          </w:p>
        </w:tc>
        <w:tc>
          <w:tcPr>
            <w:tcW w:w="4243" w:type="dxa"/>
            <w:tcBorders>
              <w:left w:val="nil"/>
            </w:tcBorders>
          </w:tcPr>
          <w:p w:rsidR="008764DF" w:rsidRPr="00234F32" w:rsidRDefault="008764DF" w:rsidP="00C538A5">
            <w:pPr>
              <w:tabs>
                <w:tab w:val="left" w:pos="345"/>
                <w:tab w:val="left" w:pos="720"/>
                <w:tab w:val="left" w:pos="1260"/>
                <w:tab w:val="left" w:pos="1530"/>
                <w:tab w:val="left" w:pos="1980"/>
                <w:tab w:val="left" w:pos="2250"/>
                <w:tab w:val="left" w:pos="2700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ความจริงกับการพัฒนาชีวิต</w:t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62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8764DF" w:rsidRPr="00234F32" w:rsidTr="00C538A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2500114</w:t>
            </w:r>
          </w:p>
        </w:tc>
        <w:tc>
          <w:tcPr>
            <w:tcW w:w="4243" w:type="dxa"/>
            <w:tcBorders>
              <w:left w:val="nil"/>
            </w:tcBorders>
          </w:tcPr>
          <w:p w:rsidR="008764DF" w:rsidRPr="00234F32" w:rsidRDefault="008764DF" w:rsidP="00C538A5">
            <w:pPr>
              <w:tabs>
                <w:tab w:val="left" w:pos="345"/>
                <w:tab w:val="left" w:pos="720"/>
                <w:tab w:val="left" w:pos="1260"/>
                <w:tab w:val="left" w:pos="1530"/>
                <w:tab w:val="left" w:pos="1980"/>
                <w:tab w:val="left" w:pos="2250"/>
                <w:tab w:val="left" w:pos="2700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สุนทรียภาพเพื่อการพัฒนาตน</w:t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62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8764DF" w:rsidRPr="00234F32" w:rsidTr="00C538A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2500115</w:t>
            </w:r>
          </w:p>
        </w:tc>
        <w:tc>
          <w:tcPr>
            <w:tcW w:w="4243" w:type="dxa"/>
            <w:tcBorders>
              <w:left w:val="nil"/>
            </w:tcBorders>
          </w:tcPr>
          <w:p w:rsidR="008764DF" w:rsidRPr="00234F32" w:rsidRDefault="008764DF" w:rsidP="003804E5">
            <w:pPr>
              <w:tabs>
                <w:tab w:val="left" w:pos="345"/>
                <w:tab w:val="left" w:pos="720"/>
                <w:tab w:val="left" w:pos="1260"/>
                <w:tab w:val="left" w:pos="1530"/>
                <w:tab w:val="left" w:pos="1980"/>
                <w:tab w:val="left" w:pos="2250"/>
                <w:tab w:val="left" w:pos="2700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วิถีไทยสู่</w:t>
            </w:r>
            <w:r w:rsidR="003804E5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โลก</w:t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62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8764DF" w:rsidRPr="00234F32" w:rsidTr="00C538A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2500116</w:t>
            </w:r>
          </w:p>
        </w:tc>
        <w:tc>
          <w:tcPr>
            <w:tcW w:w="4243" w:type="dxa"/>
            <w:tcBorders>
              <w:left w:val="nil"/>
            </w:tcBorders>
          </w:tcPr>
          <w:p w:rsidR="008764DF" w:rsidRPr="00234F32" w:rsidRDefault="008764DF" w:rsidP="00C538A5">
            <w:pPr>
              <w:tabs>
                <w:tab w:val="left" w:pos="345"/>
                <w:tab w:val="left" w:pos="720"/>
                <w:tab w:val="left" w:pos="1260"/>
                <w:tab w:val="left" w:pos="1530"/>
                <w:tab w:val="left" w:pos="1980"/>
                <w:tab w:val="left" w:pos="2250"/>
                <w:tab w:val="left" w:pos="2700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กฎหมายในชีวิตประจำวัน</w:t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2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8764DF" w:rsidRPr="00234F32" w:rsidTr="00C538A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4000115</w:t>
            </w:r>
          </w:p>
        </w:tc>
        <w:tc>
          <w:tcPr>
            <w:tcW w:w="4243" w:type="dxa"/>
            <w:tcBorders>
              <w:left w:val="nil"/>
            </w:tcBorders>
          </w:tcPr>
          <w:p w:rsidR="008764DF" w:rsidRPr="00234F32" w:rsidRDefault="008764DF" w:rsidP="00C538A5">
            <w:pPr>
              <w:tabs>
                <w:tab w:val="left" w:pos="345"/>
                <w:tab w:val="left" w:pos="720"/>
                <w:tab w:val="left" w:pos="1260"/>
                <w:tab w:val="left" w:pos="1530"/>
                <w:tab w:val="left" w:pos="1980"/>
                <w:tab w:val="left" w:pos="2250"/>
                <w:tab w:val="left" w:pos="2700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วิทยาศาสตร์กับดุลยภาพของชีวิต</w:t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A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2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8764DF" w:rsidRPr="00234F32" w:rsidTr="00C538A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4000116</w:t>
            </w:r>
          </w:p>
        </w:tc>
        <w:tc>
          <w:tcPr>
            <w:tcW w:w="4243" w:type="dxa"/>
            <w:tcBorders>
              <w:left w:val="nil"/>
            </w:tcBorders>
          </w:tcPr>
          <w:p w:rsidR="008764DF" w:rsidRPr="00234F32" w:rsidRDefault="008764DF" w:rsidP="00C538A5">
            <w:pPr>
              <w:tabs>
                <w:tab w:val="left" w:pos="345"/>
                <w:tab w:val="left" w:pos="720"/>
                <w:tab w:val="left" w:pos="1260"/>
                <w:tab w:val="left" w:pos="1530"/>
                <w:tab w:val="left" w:pos="1980"/>
                <w:tab w:val="left" w:pos="2250"/>
                <w:tab w:val="left" w:pos="2700"/>
              </w:tabs>
              <w:spacing w:before="120" w:after="0" w:line="240" w:lineRule="auto"/>
              <w:ind w:right="-6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การแก้ปัญหาชีวิตเชิงบูรณาการ </w:t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62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8764DF" w:rsidRPr="00234F32" w:rsidTr="00C538A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4000117</w:t>
            </w:r>
          </w:p>
        </w:tc>
        <w:tc>
          <w:tcPr>
            <w:tcW w:w="4243" w:type="dxa"/>
            <w:tcBorders>
              <w:left w:val="nil"/>
            </w:tcBorders>
          </w:tcPr>
          <w:p w:rsidR="008764DF" w:rsidRPr="00234F32" w:rsidRDefault="008764DF" w:rsidP="00C538A5">
            <w:pPr>
              <w:tabs>
                <w:tab w:val="left" w:pos="345"/>
                <w:tab w:val="left" w:pos="720"/>
                <w:tab w:val="left" w:pos="1260"/>
                <w:tab w:val="left" w:pos="1530"/>
                <w:tab w:val="left" w:pos="1980"/>
                <w:tab w:val="left" w:pos="2250"/>
                <w:tab w:val="left" w:pos="2700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เทคโนโลยีกับการพัฒนา</w:t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7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2" w:type="dxa"/>
            <w:vAlign w:val="center"/>
          </w:tcPr>
          <w:p w:rsidR="008764DF" w:rsidRPr="00234F32" w:rsidRDefault="008764DF" w:rsidP="00C538A5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</w:tbl>
    <w:p w:rsidR="008764DF" w:rsidRPr="00234F32" w:rsidRDefault="008764DF" w:rsidP="008764DF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234F3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ผังแสดงการกระจายความรับผิดชอบมาตรฐานผลการเรียนรู้จากหลักสูตรสู่รายวิชาหลักสูตรบริหารธุรกิจ</w:t>
      </w:r>
    </w:p>
    <w:p w:rsidR="008764DF" w:rsidRPr="00234F32" w:rsidRDefault="008764DF" w:rsidP="008764DF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34F32">
        <w:rPr>
          <w:rFonts w:ascii="TH SarabunPSK" w:eastAsia="Times New Roman" w:hAnsi="TH SarabunPSK" w:cs="TH SarabunPSK"/>
          <w:sz w:val="32"/>
          <w:szCs w:val="32"/>
        </w:rPr>
        <w:sym w:font="Wingdings 2" w:char="F098"/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ความรับผิดชอบหลัก</w:t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4F32">
        <w:rPr>
          <w:rFonts w:ascii="TH SarabunPSK" w:eastAsia="Times New Roman" w:hAnsi="TH SarabunPSK" w:cs="TH SarabunPSK"/>
          <w:sz w:val="32"/>
          <w:szCs w:val="32"/>
        </w:rPr>
        <w:sym w:font="Wingdings 2" w:char="F09A"/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ความรับผิดชอบรอง</w:t>
      </w:r>
    </w:p>
    <w:tbl>
      <w:tblPr>
        <w:tblW w:w="1276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"/>
        <w:gridCol w:w="3529"/>
        <w:gridCol w:w="352"/>
        <w:gridCol w:w="359"/>
        <w:gridCol w:w="355"/>
        <w:gridCol w:w="355"/>
        <w:gridCol w:w="366"/>
        <w:gridCol w:w="356"/>
        <w:gridCol w:w="356"/>
        <w:gridCol w:w="356"/>
        <w:gridCol w:w="356"/>
        <w:gridCol w:w="356"/>
        <w:gridCol w:w="356"/>
        <w:gridCol w:w="356"/>
        <w:gridCol w:w="356"/>
        <w:gridCol w:w="361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</w:tblGrid>
      <w:tr w:rsidR="008764DF" w:rsidRPr="00234F32" w:rsidTr="00C538A5">
        <w:trPr>
          <w:trHeight w:val="1961"/>
          <w:jc w:val="right"/>
        </w:trPr>
        <w:tc>
          <w:tcPr>
            <w:tcW w:w="4567" w:type="dxa"/>
            <w:gridSpan w:val="2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87" w:type="dxa"/>
            <w:gridSpan w:val="5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คุณธรรม จริยธรรม</w:t>
            </w:r>
          </w:p>
        </w:tc>
        <w:tc>
          <w:tcPr>
            <w:tcW w:w="1424" w:type="dxa"/>
            <w:gridSpan w:val="4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ความรู้</w:t>
            </w:r>
          </w:p>
        </w:tc>
        <w:tc>
          <w:tcPr>
            <w:tcW w:w="1785" w:type="dxa"/>
            <w:gridSpan w:val="5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ทักษะทางปัญญา</w:t>
            </w:r>
          </w:p>
        </w:tc>
        <w:tc>
          <w:tcPr>
            <w:tcW w:w="1780" w:type="dxa"/>
            <w:gridSpan w:val="5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ทักษะความสัมพันธ์ระหว่างบุคคล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และความรับผิดชอบ</w:t>
            </w:r>
          </w:p>
        </w:tc>
        <w:tc>
          <w:tcPr>
            <w:tcW w:w="1424" w:type="dxa"/>
            <w:gridSpan w:val="4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ทักษะ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เชิงตัวเลข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การสื่อสาร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และการใช้เทคโนโลยีสารสนเทศ</w:t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DA7233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52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9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6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61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4567" w:type="dxa"/>
            <w:gridSpan w:val="2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หมวดวิชาเฉพาะ กลุ่มวิชาแกน</w:t>
            </w:r>
          </w:p>
        </w:tc>
        <w:tc>
          <w:tcPr>
            <w:tcW w:w="352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9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61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1551605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ภาษาอังกฤษธุรกิจ 1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1551606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ภาษาอังกฤษธุรกิจ 2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4567" w:type="dxa"/>
            <w:gridSpan w:val="2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กลุ่มวิชาพื้นฐานวิชาชีพ</w:t>
            </w:r>
          </w:p>
        </w:tc>
        <w:tc>
          <w:tcPr>
            <w:tcW w:w="352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9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61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3504101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จริยธรรมทางธุรกิจ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3504301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สถิติและการวิจัยทางธุรกิจ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3521101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การเงินธุรกิจ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3521103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หลักการบัญชี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3522204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การภาษีอากร 1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3524301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การบัญชีเพื่อการจัดการ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</w:tbl>
    <w:p w:rsidR="00DA7233" w:rsidRPr="00234F32" w:rsidRDefault="00DA7233" w:rsidP="008764DF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p w:rsidR="008764DF" w:rsidRPr="00234F32" w:rsidRDefault="00DA7233" w:rsidP="008764DF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234F3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br w:type="page"/>
      </w:r>
      <w:r w:rsidR="008764DF" w:rsidRPr="00234F3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ผังแสดงการกระจายความรับผิดชอบมาตรฐานผลการเรียนรู้จากหลักสูตรสู่รายวิชาหลักสูตรบริหารธุรกิจ (ต่อ)</w:t>
      </w:r>
    </w:p>
    <w:p w:rsidR="008764DF" w:rsidRPr="00234F32" w:rsidRDefault="008764DF" w:rsidP="008764DF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34F32">
        <w:rPr>
          <w:rFonts w:ascii="TH SarabunPSK" w:eastAsia="Times New Roman" w:hAnsi="TH SarabunPSK" w:cs="TH SarabunPSK"/>
          <w:sz w:val="32"/>
          <w:szCs w:val="32"/>
        </w:rPr>
        <w:sym w:font="Wingdings 2" w:char="F098"/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ความรับผิดชอบหลัก</w:t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4F32">
        <w:rPr>
          <w:rFonts w:ascii="TH SarabunPSK" w:eastAsia="Times New Roman" w:hAnsi="TH SarabunPSK" w:cs="TH SarabunPSK"/>
          <w:sz w:val="32"/>
          <w:szCs w:val="32"/>
        </w:rPr>
        <w:sym w:font="Wingdings 2" w:char="F09A"/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ความรับผิดชอบรอง</w:t>
      </w:r>
    </w:p>
    <w:tbl>
      <w:tblPr>
        <w:tblW w:w="1276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"/>
        <w:gridCol w:w="3529"/>
        <w:gridCol w:w="352"/>
        <w:gridCol w:w="359"/>
        <w:gridCol w:w="355"/>
        <w:gridCol w:w="355"/>
        <w:gridCol w:w="366"/>
        <w:gridCol w:w="356"/>
        <w:gridCol w:w="356"/>
        <w:gridCol w:w="356"/>
        <w:gridCol w:w="356"/>
        <w:gridCol w:w="356"/>
        <w:gridCol w:w="356"/>
        <w:gridCol w:w="356"/>
        <w:gridCol w:w="356"/>
        <w:gridCol w:w="361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</w:tblGrid>
      <w:tr w:rsidR="008764DF" w:rsidRPr="00234F32" w:rsidTr="00C538A5">
        <w:trPr>
          <w:trHeight w:val="1961"/>
          <w:jc w:val="right"/>
        </w:trPr>
        <w:tc>
          <w:tcPr>
            <w:tcW w:w="4567" w:type="dxa"/>
            <w:gridSpan w:val="2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87" w:type="dxa"/>
            <w:gridSpan w:val="5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คุณธรรม จริยธรรม</w:t>
            </w:r>
          </w:p>
        </w:tc>
        <w:tc>
          <w:tcPr>
            <w:tcW w:w="1424" w:type="dxa"/>
            <w:gridSpan w:val="4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ความรู้</w:t>
            </w:r>
          </w:p>
        </w:tc>
        <w:tc>
          <w:tcPr>
            <w:tcW w:w="1785" w:type="dxa"/>
            <w:gridSpan w:val="5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ทักษะทางปัญญา</w:t>
            </w:r>
          </w:p>
        </w:tc>
        <w:tc>
          <w:tcPr>
            <w:tcW w:w="1780" w:type="dxa"/>
            <w:gridSpan w:val="5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ทักษะความสัมพันธ์ระหว่างบุคคล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และความรับผิดชอบ</w:t>
            </w:r>
          </w:p>
        </w:tc>
        <w:tc>
          <w:tcPr>
            <w:tcW w:w="1424" w:type="dxa"/>
            <w:gridSpan w:val="4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ทักษะ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เชิงตัวเลข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การสื่อสาร</w:t>
            </w:r>
          </w:p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และการใช้เทคโนโลยีสารสนเทศ</w:t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DA7233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52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9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6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61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4567" w:type="dxa"/>
            <w:gridSpan w:val="2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กลุ่มวิชาพื้นฐานวิชาชีพ</w:t>
            </w:r>
          </w:p>
        </w:tc>
        <w:tc>
          <w:tcPr>
            <w:tcW w:w="352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9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5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61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3541101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หลักการตลาด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3561101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องค์การและการจัดการ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3561104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60482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ยุทธศาสตร์การจัดการ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3561105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การเป็นผู้ประกอบการ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3562307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การบริหารการผลิต 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3562402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C60482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ทรัพยากรมนุษย์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3563117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กฎหมายธุรกิจสำหรับผู้ประกอบการ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3592110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หลักเศรษฐศาสตร์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8764DF" w:rsidRPr="00234F32" w:rsidTr="00C538A5">
        <w:trPr>
          <w:trHeight w:val="394"/>
          <w:jc w:val="right"/>
        </w:trPr>
        <w:tc>
          <w:tcPr>
            <w:tcW w:w="1038" w:type="dxa"/>
            <w:tcBorders>
              <w:righ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3593311</w:t>
            </w:r>
          </w:p>
        </w:tc>
        <w:tc>
          <w:tcPr>
            <w:tcW w:w="3529" w:type="dxa"/>
            <w:tcBorders>
              <w:left w:val="nil"/>
            </w:tcBorders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การวิเคราะห์เชิงปริมาณ</w:t>
            </w:r>
          </w:p>
        </w:tc>
        <w:tc>
          <w:tcPr>
            <w:tcW w:w="352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8764DF" w:rsidRPr="00234F32" w:rsidRDefault="008764DF" w:rsidP="00C538A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</w:tbl>
    <w:p w:rsidR="00DA7233" w:rsidRPr="00234F32" w:rsidRDefault="00DA7233" w:rsidP="008764DF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p w:rsidR="008764DF" w:rsidRPr="00234F32" w:rsidRDefault="00DA7233" w:rsidP="008764DF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234F3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br w:type="page"/>
      </w:r>
      <w:r w:rsidR="008764DF" w:rsidRPr="00234F3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ผังแสดงการกระจายความรับผิดชอบมาตรฐานผลการเรียนรู้จากหลักสูตรสู่รายวิชาหลักสูตรบริหารธุรกิจ (ต่อ)</w:t>
      </w:r>
    </w:p>
    <w:p w:rsidR="003804E5" w:rsidRPr="00234F32" w:rsidRDefault="008764DF" w:rsidP="003804E5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34F32">
        <w:rPr>
          <w:rFonts w:ascii="TH SarabunPSK" w:eastAsia="Times New Roman" w:hAnsi="TH SarabunPSK" w:cs="TH SarabunPSK"/>
          <w:sz w:val="32"/>
          <w:szCs w:val="32"/>
        </w:rPr>
        <w:sym w:font="Wingdings 2" w:char="F098"/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ความรับผิดชอบหลัก</w:t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4F32">
        <w:rPr>
          <w:rFonts w:ascii="TH SarabunPSK" w:eastAsia="Times New Roman" w:hAnsi="TH SarabunPSK" w:cs="TH SarabunPSK"/>
          <w:sz w:val="32"/>
          <w:szCs w:val="32"/>
        </w:rPr>
        <w:sym w:font="Wingdings 2" w:char="F09A"/>
      </w:r>
      <w:r w:rsidRPr="00234F32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ความรับผิดชอบรอง</w:t>
      </w:r>
    </w:p>
    <w:tbl>
      <w:tblPr>
        <w:tblW w:w="127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"/>
        <w:gridCol w:w="3529"/>
        <w:gridCol w:w="352"/>
        <w:gridCol w:w="359"/>
        <w:gridCol w:w="355"/>
        <w:gridCol w:w="355"/>
        <w:gridCol w:w="366"/>
        <w:gridCol w:w="356"/>
        <w:gridCol w:w="356"/>
        <w:gridCol w:w="356"/>
        <w:gridCol w:w="356"/>
        <w:gridCol w:w="7"/>
        <w:gridCol w:w="349"/>
        <w:gridCol w:w="356"/>
        <w:gridCol w:w="356"/>
        <w:gridCol w:w="356"/>
        <w:gridCol w:w="361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</w:tblGrid>
      <w:tr w:rsidR="003804E5" w:rsidRPr="00234F32" w:rsidTr="003804E5">
        <w:trPr>
          <w:trHeight w:val="1961"/>
          <w:jc w:val="center"/>
        </w:trPr>
        <w:tc>
          <w:tcPr>
            <w:tcW w:w="4567" w:type="dxa"/>
            <w:gridSpan w:val="2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87" w:type="dxa"/>
            <w:gridSpan w:val="5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คุณธรรม จริยธรรม</w:t>
            </w:r>
          </w:p>
        </w:tc>
        <w:tc>
          <w:tcPr>
            <w:tcW w:w="1431" w:type="dxa"/>
            <w:gridSpan w:val="5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ความรู้</w:t>
            </w:r>
          </w:p>
        </w:tc>
        <w:tc>
          <w:tcPr>
            <w:tcW w:w="1778" w:type="dxa"/>
            <w:gridSpan w:val="5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ทักษะทางปัญญา</w:t>
            </w:r>
          </w:p>
        </w:tc>
        <w:tc>
          <w:tcPr>
            <w:tcW w:w="1780" w:type="dxa"/>
            <w:gridSpan w:val="5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ทักษะความสัมพันธ์ระหว่างบุคคล</w:t>
            </w:r>
          </w:p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และความรับผิดชอบ</w:t>
            </w:r>
          </w:p>
        </w:tc>
        <w:tc>
          <w:tcPr>
            <w:tcW w:w="1424" w:type="dxa"/>
            <w:gridSpan w:val="4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ทักษะ</w:t>
            </w:r>
          </w:p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</w:t>
            </w:r>
          </w:p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เชิงตัวเลข</w:t>
            </w:r>
          </w:p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การสื่อสาร</w:t>
            </w:r>
          </w:p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และการใช้เทคโนโลยีสารสนเทศ</w:t>
            </w: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529" w:type="dxa"/>
            <w:tcBorders>
              <w:lef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52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59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55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55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63" w:type="dxa"/>
            <w:gridSpan w:val="2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49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1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4567" w:type="dxa"/>
            <w:gridSpan w:val="2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กลุ่มวิชาเฉพาะด้าน (บังคับ)</w:t>
            </w:r>
          </w:p>
        </w:tc>
        <w:tc>
          <w:tcPr>
            <w:tcW w:w="352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9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5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5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3" w:type="dxa"/>
            <w:gridSpan w:val="2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1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3562205</w:t>
            </w:r>
          </w:p>
        </w:tc>
        <w:tc>
          <w:tcPr>
            <w:tcW w:w="3529" w:type="dxa"/>
            <w:tcBorders>
              <w:lef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ธุรกิจระหว่างประเทศ</w:t>
            </w:r>
          </w:p>
        </w:tc>
        <w:tc>
          <w:tcPr>
            <w:tcW w:w="352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3" w:type="dxa"/>
            <w:gridSpan w:val="2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4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3562304</w:t>
            </w:r>
          </w:p>
        </w:tc>
        <w:tc>
          <w:tcPr>
            <w:tcW w:w="3529" w:type="dxa"/>
            <w:tcBorders>
              <w:lef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การวางแผนและการบริหารโครงการ</w:t>
            </w:r>
          </w:p>
        </w:tc>
        <w:tc>
          <w:tcPr>
            <w:tcW w:w="352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3" w:type="dxa"/>
            <w:gridSpan w:val="2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4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3562306</w:t>
            </w:r>
          </w:p>
        </w:tc>
        <w:tc>
          <w:tcPr>
            <w:tcW w:w="3529" w:type="dxa"/>
            <w:tcBorders>
              <w:lef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พฤติกรรมองค์การ</w:t>
            </w:r>
          </w:p>
        </w:tc>
        <w:tc>
          <w:tcPr>
            <w:tcW w:w="352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3" w:type="dxa"/>
            <w:gridSpan w:val="2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4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1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3562310</w:t>
            </w:r>
          </w:p>
        </w:tc>
        <w:tc>
          <w:tcPr>
            <w:tcW w:w="3529" w:type="dxa"/>
            <w:tcBorders>
              <w:lef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การพัฒนาและออกแบบองค์การ</w:t>
            </w:r>
          </w:p>
        </w:tc>
        <w:tc>
          <w:tcPr>
            <w:tcW w:w="352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3" w:type="dxa"/>
            <w:gridSpan w:val="2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4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3562404</w:t>
            </w:r>
          </w:p>
        </w:tc>
        <w:tc>
          <w:tcPr>
            <w:tcW w:w="3529" w:type="dxa"/>
            <w:tcBorders>
              <w:lef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การพัฒนาประสิทธิภาพในการทำงาน</w:t>
            </w:r>
          </w:p>
        </w:tc>
        <w:tc>
          <w:tcPr>
            <w:tcW w:w="352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3" w:type="dxa"/>
            <w:gridSpan w:val="2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4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A34C11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3563111</w:t>
            </w:r>
          </w:p>
        </w:tc>
        <w:tc>
          <w:tcPr>
            <w:tcW w:w="3529" w:type="dxa"/>
            <w:tcBorders>
              <w:left w:val="nil"/>
            </w:tcBorders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การจัดการธุรกิจขนาดกลางและขนาดย่อม</w:t>
            </w:r>
          </w:p>
        </w:tc>
        <w:tc>
          <w:tcPr>
            <w:tcW w:w="352" w:type="dxa"/>
            <w:vAlign w:val="center"/>
          </w:tcPr>
          <w:p w:rsidR="00A34C11" w:rsidRPr="00234F32" w:rsidRDefault="00A34C11" w:rsidP="001E6897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9" w:type="dxa"/>
            <w:vAlign w:val="center"/>
          </w:tcPr>
          <w:p w:rsidR="00A34C11" w:rsidRPr="00234F32" w:rsidRDefault="00A34C11" w:rsidP="001E6897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A34C11" w:rsidRPr="00234F32" w:rsidRDefault="00A34C11" w:rsidP="001E6897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A34C11" w:rsidRPr="00234F32" w:rsidRDefault="00A34C11" w:rsidP="001E6897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gridSpan w:val="2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A34C11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3563204</w:t>
            </w:r>
          </w:p>
        </w:tc>
        <w:tc>
          <w:tcPr>
            <w:tcW w:w="3529" w:type="dxa"/>
            <w:tcBorders>
              <w:left w:val="nil"/>
            </w:tcBorders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ระบบสารสนเทศเพื่อการจัดการ</w:t>
            </w:r>
          </w:p>
        </w:tc>
        <w:tc>
          <w:tcPr>
            <w:tcW w:w="352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3" w:type="dxa"/>
            <w:gridSpan w:val="2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49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A34C11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3563502</w:t>
            </w:r>
          </w:p>
        </w:tc>
        <w:tc>
          <w:tcPr>
            <w:tcW w:w="3529" w:type="dxa"/>
            <w:tcBorders>
              <w:left w:val="nil"/>
            </w:tcBorders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ภาวะผู้นำและการทำงานเป็นทีม</w:t>
            </w:r>
          </w:p>
        </w:tc>
        <w:tc>
          <w:tcPr>
            <w:tcW w:w="352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9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3" w:type="dxa"/>
            <w:gridSpan w:val="2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49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lef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A34C11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3564913</w:t>
            </w:r>
          </w:p>
        </w:tc>
        <w:tc>
          <w:tcPr>
            <w:tcW w:w="3529" w:type="dxa"/>
            <w:tcBorders>
              <w:left w:val="nil"/>
            </w:tcBorders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สัมมนาการจัดการ</w:t>
            </w:r>
          </w:p>
        </w:tc>
        <w:tc>
          <w:tcPr>
            <w:tcW w:w="352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9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3" w:type="dxa"/>
            <w:gridSpan w:val="2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49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A34C11" w:rsidRPr="00234F32" w:rsidRDefault="00A34C11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</w:tr>
    </w:tbl>
    <w:p w:rsidR="003804E5" w:rsidRPr="00234F32" w:rsidRDefault="003804E5" w:rsidP="003804E5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3804E5" w:rsidRPr="00234F32" w:rsidRDefault="003804E5" w:rsidP="003804E5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234F3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br w:type="page"/>
      </w:r>
    </w:p>
    <w:tbl>
      <w:tblPr>
        <w:tblW w:w="127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"/>
        <w:gridCol w:w="3529"/>
        <w:gridCol w:w="352"/>
        <w:gridCol w:w="359"/>
        <w:gridCol w:w="355"/>
        <w:gridCol w:w="355"/>
        <w:gridCol w:w="366"/>
        <w:gridCol w:w="356"/>
        <w:gridCol w:w="356"/>
        <w:gridCol w:w="356"/>
        <w:gridCol w:w="356"/>
        <w:gridCol w:w="356"/>
        <w:gridCol w:w="356"/>
        <w:gridCol w:w="356"/>
        <w:gridCol w:w="356"/>
        <w:gridCol w:w="361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</w:tblGrid>
      <w:tr w:rsidR="003804E5" w:rsidRPr="00234F32" w:rsidTr="003804E5">
        <w:trPr>
          <w:trHeight w:val="1961"/>
          <w:jc w:val="center"/>
        </w:trPr>
        <w:tc>
          <w:tcPr>
            <w:tcW w:w="4567" w:type="dxa"/>
            <w:gridSpan w:val="2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รายวิชา</w:t>
            </w:r>
          </w:p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87" w:type="dxa"/>
            <w:gridSpan w:val="5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คุณธรรม จริยธรรม</w:t>
            </w:r>
          </w:p>
        </w:tc>
        <w:tc>
          <w:tcPr>
            <w:tcW w:w="1424" w:type="dxa"/>
            <w:gridSpan w:val="4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ความรู้</w:t>
            </w:r>
          </w:p>
        </w:tc>
        <w:tc>
          <w:tcPr>
            <w:tcW w:w="1785" w:type="dxa"/>
            <w:gridSpan w:val="5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ทักษะทางปัญญา</w:t>
            </w:r>
          </w:p>
        </w:tc>
        <w:tc>
          <w:tcPr>
            <w:tcW w:w="1780" w:type="dxa"/>
            <w:gridSpan w:val="5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ทักษะความสัมพันธ์ระหว่างบุคคล</w:t>
            </w:r>
          </w:p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และความรับผิดชอบ</w:t>
            </w:r>
          </w:p>
        </w:tc>
        <w:tc>
          <w:tcPr>
            <w:tcW w:w="1424" w:type="dxa"/>
            <w:gridSpan w:val="4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ทักษะ</w:t>
            </w:r>
          </w:p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</w:t>
            </w:r>
          </w:p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เชิงตัวเลข</w:t>
            </w:r>
          </w:p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การสื่อสาร</w:t>
            </w:r>
          </w:p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และการใช้เทคโนโลยีสารสนเทศ</w:t>
            </w: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529" w:type="dxa"/>
            <w:tcBorders>
              <w:lef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52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59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55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55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1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4567" w:type="dxa"/>
            <w:gridSpan w:val="2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กลุ่มวิชาเฉพาะด้าน (เลือก)</w:t>
            </w:r>
          </w:p>
        </w:tc>
        <w:tc>
          <w:tcPr>
            <w:tcW w:w="352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9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5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5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61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6" w:type="dxa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3511301</w:t>
            </w:r>
          </w:p>
        </w:tc>
        <w:tc>
          <w:tcPr>
            <w:tcW w:w="3529" w:type="dxa"/>
            <w:tcBorders>
              <w:left w:val="nil"/>
            </w:tcBorders>
          </w:tcPr>
          <w:p w:rsidR="003804E5" w:rsidRPr="00234F32" w:rsidRDefault="003804E5" w:rsidP="00DD1D7A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r w:rsidR="00DD1D7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จัดการ</w:t>
            </w: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สำนักงาน</w:t>
            </w:r>
          </w:p>
        </w:tc>
        <w:tc>
          <w:tcPr>
            <w:tcW w:w="352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3562104</w:t>
            </w:r>
          </w:p>
        </w:tc>
        <w:tc>
          <w:tcPr>
            <w:tcW w:w="3529" w:type="dxa"/>
            <w:tcBorders>
              <w:lef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การใช้คอมพิวเตอร์เพื่อการ</w:t>
            </w:r>
            <w:r w:rsidR="004A0A4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จัดการ</w:t>
            </w:r>
          </w:p>
        </w:tc>
        <w:tc>
          <w:tcPr>
            <w:tcW w:w="352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3562211</w:t>
            </w:r>
          </w:p>
        </w:tc>
        <w:tc>
          <w:tcPr>
            <w:tcW w:w="3529" w:type="dxa"/>
            <w:tcBorders>
              <w:lef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จิตวิทยาองค์การ</w:t>
            </w:r>
          </w:p>
        </w:tc>
        <w:tc>
          <w:tcPr>
            <w:tcW w:w="352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3562303</w:t>
            </w:r>
          </w:p>
        </w:tc>
        <w:tc>
          <w:tcPr>
            <w:tcW w:w="3529" w:type="dxa"/>
            <w:tcBorders>
              <w:left w:val="nil"/>
            </w:tcBorders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มนุษยสัมพันธ์ในการทำงาน</w:t>
            </w:r>
          </w:p>
        </w:tc>
        <w:tc>
          <w:tcPr>
            <w:tcW w:w="352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1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tabs>
                <w:tab w:val="left" w:pos="360"/>
                <w:tab w:val="left" w:pos="720"/>
                <w:tab w:val="left" w:pos="900"/>
                <w:tab w:val="left" w:pos="1440"/>
                <w:tab w:val="left" w:pos="1890"/>
                <w:tab w:val="left" w:pos="2340"/>
              </w:tabs>
              <w:spacing w:after="0" w:line="240" w:lineRule="auto"/>
              <w:ind w:left="360" w:hanging="36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34F32">
              <w:rPr>
                <w:rFonts w:ascii="TH SarabunPSK" w:eastAsia="Times New Roman" w:hAnsi="TH SarabunPSK" w:cs="TH SarabunPSK" w:hint="cs"/>
                <w:sz w:val="24"/>
                <w:szCs w:val="24"/>
              </w:rPr>
              <w:sym w:font="Wingdings 2" w:char="F099"/>
            </w:r>
          </w:p>
        </w:tc>
      </w:tr>
      <w:tr w:rsidR="003804E5" w:rsidRPr="00234F32" w:rsidTr="003804E5">
        <w:trPr>
          <w:trHeight w:val="394"/>
          <w:jc w:val="center"/>
        </w:trPr>
        <w:tc>
          <w:tcPr>
            <w:tcW w:w="1038" w:type="dxa"/>
            <w:tcBorders>
              <w:right w:val="nil"/>
            </w:tcBorders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3562506</w:t>
            </w:r>
          </w:p>
        </w:tc>
        <w:tc>
          <w:tcPr>
            <w:tcW w:w="3529" w:type="dxa"/>
            <w:tcBorders>
              <w:left w:val="nil"/>
            </w:tcBorders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34F32">
              <w:rPr>
                <w:rFonts w:ascii="TH SarabunPSK" w:hAnsi="TH SarabunPSK" w:cs="TH SarabunPSK"/>
                <w:sz w:val="26"/>
                <w:szCs w:val="26"/>
                <w:cs/>
              </w:rPr>
              <w:t>การจัดการแรงงานสัมพันธ์และกฎหมายแรงงาน</w:t>
            </w:r>
          </w:p>
        </w:tc>
        <w:tc>
          <w:tcPr>
            <w:tcW w:w="352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9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5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61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56" w:type="dxa"/>
            <w:vAlign w:val="center"/>
          </w:tcPr>
          <w:p w:rsidR="003804E5" w:rsidRPr="00234F32" w:rsidRDefault="003804E5" w:rsidP="003804E5">
            <w:pPr>
              <w:widowControl w:val="0"/>
              <w:tabs>
                <w:tab w:val="left" w:pos="284"/>
                <w:tab w:val="left" w:pos="851"/>
                <w:tab w:val="left" w:pos="992"/>
                <w:tab w:val="left" w:pos="1321"/>
                <w:tab w:val="left" w:pos="1701"/>
                <w:tab w:val="left" w:pos="2155"/>
              </w:tabs>
              <w:spacing w:after="0" w:line="240" w:lineRule="auto"/>
              <w:ind w:left="-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34F32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</w:tbl>
    <w:p w:rsidR="003804E5" w:rsidRPr="00234F32" w:rsidRDefault="003804E5" w:rsidP="003804E5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8764DF" w:rsidRPr="00234F32" w:rsidRDefault="008764DF" w:rsidP="003804E5">
      <w:pPr>
        <w:tabs>
          <w:tab w:val="left" w:pos="360"/>
          <w:tab w:val="left" w:pos="720"/>
          <w:tab w:val="left" w:pos="900"/>
          <w:tab w:val="left" w:pos="1440"/>
          <w:tab w:val="left" w:pos="1890"/>
          <w:tab w:val="left" w:pos="2340"/>
        </w:tabs>
        <w:spacing w:after="0" w:line="240" w:lineRule="auto"/>
        <w:ind w:left="360" w:hanging="36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8764DF" w:rsidRPr="00234F32" w:rsidSect="00614AA3">
          <w:footerReference w:type="default" r:id="rId15"/>
          <w:pgSz w:w="16838" w:h="11906" w:orient="landscape"/>
          <w:pgMar w:top="1440" w:right="1440" w:bottom="1440" w:left="2160" w:header="709" w:footer="709" w:gutter="0"/>
          <w:cols w:space="708"/>
          <w:docGrid w:linePitch="360"/>
        </w:sectPr>
      </w:pPr>
    </w:p>
    <w:p w:rsidR="003804E5" w:rsidRPr="00234F32" w:rsidRDefault="00975496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oundrect id="_x0000_s1147" style="position:absolute;left:0;text-align:left;margin-left:-17.25pt;margin-top:445.5pt;width:699pt;height:65.25pt;z-index:251671552" arcsize="10923f" stroked="f"/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roundrect id="_x0000_s1146" style="position:absolute;left:0;text-align:left;margin-left:591pt;margin-top:-50.25pt;width:102.75pt;height:65.25pt;z-index:251670528" arcsize="10923f" stroked="f"/>
        </w:pic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34F32">
        <w:rPr>
          <w:rFonts w:ascii="TH SarabunPSK" w:hAnsi="TH SarabunPSK" w:cs="TH SarabunPSK"/>
          <w:b/>
          <w:bCs/>
          <w:sz w:val="52"/>
          <w:szCs w:val="52"/>
          <w:cs/>
        </w:rPr>
        <w:t xml:space="preserve">ภาคผนวก </w:t>
      </w:r>
      <w:r w:rsidRPr="00234F32">
        <w:rPr>
          <w:rFonts w:ascii="TH SarabunPSK" w:hAnsi="TH SarabunPSK" w:cs="TH SarabunPSK" w:hint="cs"/>
          <w:b/>
          <w:bCs/>
          <w:sz w:val="52"/>
          <w:szCs w:val="52"/>
          <w:cs/>
        </w:rPr>
        <w:t>5</w:t>
      </w: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A6C4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ทรัพยากรการเรียนการสอนที่มีอยู่เดิม</w:t>
      </w:r>
    </w:p>
    <w:p w:rsidR="00862718" w:rsidRPr="00234F32" w:rsidRDefault="001A6C48" w:rsidP="001A6C4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ทรัพยากรการเรียนการสอนที่มีอยู่เดิม</w:t>
      </w:r>
    </w:p>
    <w:p w:rsidR="001A6C48" w:rsidRPr="00234F32" w:rsidRDefault="001A6C48" w:rsidP="001A6C4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A6C48" w:rsidRPr="00234F32" w:rsidRDefault="001A6C48" w:rsidP="001A6C4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สถานที่เรียนและอุปกรณ์การสอน</w:t>
      </w:r>
    </w:p>
    <w:p w:rsidR="001A6C48" w:rsidRPr="00234F32" w:rsidRDefault="001A6C48" w:rsidP="001A6C4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สถานที่เรียน</w:t>
      </w:r>
    </w:p>
    <w:tbl>
      <w:tblPr>
        <w:tblW w:w="8755" w:type="dxa"/>
        <w:tblLook w:val="04A0" w:firstRow="1" w:lastRow="0" w:firstColumn="1" w:lastColumn="0" w:noHBand="0" w:noVBand="1"/>
      </w:tblPr>
      <w:tblGrid>
        <w:gridCol w:w="770"/>
        <w:gridCol w:w="4867"/>
        <w:gridCol w:w="1559"/>
        <w:gridCol w:w="1559"/>
      </w:tblGrid>
      <w:tr w:rsidR="001A6C48" w:rsidRPr="00234F32" w:rsidTr="001A6C48">
        <w:trPr>
          <w:tblHeader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867" w:type="dxa"/>
            <w:tcBorders>
              <w:top w:val="single" w:sz="4" w:space="0" w:color="auto"/>
              <w:bottom w:val="single" w:sz="4" w:space="0" w:color="auto"/>
            </w:tcBorders>
          </w:tcPr>
          <w:p w:rsidR="001A6C48" w:rsidRPr="00234F32" w:rsidRDefault="001A6C48" w:rsidP="001A6C48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รายการและลักษณะเฉพาะ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จำนวนที่มีอยู่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A6C48" w:rsidRPr="00234F32" w:rsidRDefault="001A6C48" w:rsidP="001A6C48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จำนวนที่คาดว่าจะเพียงพอ</w:t>
            </w:r>
          </w:p>
        </w:tc>
      </w:tr>
      <w:tr w:rsidR="001A6C48" w:rsidRPr="00234F32" w:rsidTr="001A6C48">
        <w:tc>
          <w:tcPr>
            <w:tcW w:w="770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867" w:type="dxa"/>
          </w:tcPr>
          <w:p w:rsidR="001A6C48" w:rsidRPr="00234F32" w:rsidRDefault="001A6C48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ห้องเรียนและห้องประชุมปรับอากาศ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A6C48" w:rsidRPr="00234F32" w:rsidTr="001A6C48">
        <w:tc>
          <w:tcPr>
            <w:tcW w:w="770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867" w:type="dxa"/>
          </w:tcPr>
          <w:p w:rsidR="001A6C48" w:rsidRPr="00234F32" w:rsidRDefault="001A6C48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ห้องเรียนปรับอากาศ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A6C48" w:rsidRPr="00234F32" w:rsidTr="001A6C48">
        <w:tc>
          <w:tcPr>
            <w:tcW w:w="770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867" w:type="dxa"/>
          </w:tcPr>
          <w:p w:rsidR="001A6C48" w:rsidRPr="00234F32" w:rsidRDefault="001A6C48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ห้องพักอาจารย์ประจำ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A6C48" w:rsidRPr="00234F32" w:rsidTr="00060765">
        <w:tc>
          <w:tcPr>
            <w:tcW w:w="770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867" w:type="dxa"/>
          </w:tcPr>
          <w:p w:rsidR="001A6C48" w:rsidRPr="00234F32" w:rsidRDefault="001A6C48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ห้องพักอาจารย์พิเศษ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A6C48" w:rsidRPr="00234F32" w:rsidTr="00060765">
        <w:tc>
          <w:tcPr>
            <w:tcW w:w="770" w:type="dxa"/>
            <w:tcBorders>
              <w:bottom w:val="single" w:sz="4" w:space="0" w:color="auto"/>
            </w:tcBorders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1A6C48" w:rsidRPr="00234F32" w:rsidRDefault="001A6C48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ห้องบริการสืบค้น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1A6C48" w:rsidRPr="00234F32" w:rsidRDefault="001A6C48" w:rsidP="001A6C4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1A6C48" w:rsidRPr="00234F32" w:rsidRDefault="001A6C48" w:rsidP="001A6C4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ab/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 w:hint="cs"/>
          <w:sz w:val="32"/>
          <w:szCs w:val="32"/>
          <w:cs/>
        </w:rPr>
        <w:t>อุปกรณ์การสอน</w:t>
      </w:r>
    </w:p>
    <w:tbl>
      <w:tblPr>
        <w:tblW w:w="8755" w:type="dxa"/>
        <w:tblLook w:val="04A0" w:firstRow="1" w:lastRow="0" w:firstColumn="1" w:lastColumn="0" w:noHBand="0" w:noVBand="1"/>
      </w:tblPr>
      <w:tblGrid>
        <w:gridCol w:w="770"/>
        <w:gridCol w:w="4867"/>
        <w:gridCol w:w="1559"/>
        <w:gridCol w:w="1559"/>
      </w:tblGrid>
      <w:tr w:rsidR="001A6C48" w:rsidRPr="00234F32" w:rsidTr="001E6897">
        <w:trPr>
          <w:tblHeader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867" w:type="dxa"/>
            <w:tcBorders>
              <w:top w:val="single" w:sz="4" w:space="0" w:color="auto"/>
              <w:bottom w:val="single" w:sz="4" w:space="0" w:color="auto"/>
            </w:tcBorders>
          </w:tcPr>
          <w:p w:rsidR="001A6C48" w:rsidRPr="00234F32" w:rsidRDefault="001A6C48" w:rsidP="001A6C48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จำนวนที่มีอยู่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จำนวนที่คาดว่าจะเพียงพอ</w:t>
            </w:r>
          </w:p>
        </w:tc>
      </w:tr>
      <w:tr w:rsidR="001A6C48" w:rsidRPr="00234F32" w:rsidTr="001E6897">
        <w:tc>
          <w:tcPr>
            <w:tcW w:w="770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867" w:type="dxa"/>
          </w:tcPr>
          <w:p w:rsidR="001A6C48" w:rsidRPr="00234F32" w:rsidRDefault="001A6C48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เครื่องคอมพิวเตอร์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PC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A6C48" w:rsidRPr="00234F32" w:rsidTr="001E6897">
        <w:tc>
          <w:tcPr>
            <w:tcW w:w="770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867" w:type="dxa"/>
          </w:tcPr>
          <w:p w:rsidR="001A6C48" w:rsidRPr="00234F32" w:rsidRDefault="001A6C48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คอมพิวเตอร์โน้ตบุ๊ก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A6C48" w:rsidRPr="00234F32" w:rsidTr="001E6897">
        <w:tc>
          <w:tcPr>
            <w:tcW w:w="770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867" w:type="dxa"/>
          </w:tcPr>
          <w:p w:rsidR="001A6C48" w:rsidRPr="00234F32" w:rsidRDefault="001A6C48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จอ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LED TV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32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A6C48" w:rsidRPr="00234F32" w:rsidTr="00060765">
        <w:tc>
          <w:tcPr>
            <w:tcW w:w="770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867" w:type="dxa"/>
          </w:tcPr>
          <w:p w:rsidR="001A6C48" w:rsidRPr="00234F32" w:rsidRDefault="001A6C48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Projector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1559" w:type="dxa"/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A6C48" w:rsidRPr="00234F32" w:rsidTr="00060765">
        <w:tc>
          <w:tcPr>
            <w:tcW w:w="770" w:type="dxa"/>
            <w:tcBorders>
              <w:bottom w:val="single" w:sz="4" w:space="0" w:color="auto"/>
            </w:tcBorders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1A6C48" w:rsidRPr="00234F32" w:rsidRDefault="001A6C48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เครื่องขยายเสียงสำหรับห้องบรรยาย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A6C48" w:rsidRPr="00234F32" w:rsidRDefault="001A6C48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1A6C48" w:rsidRPr="00234F32" w:rsidRDefault="001A6C48" w:rsidP="001A6C4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0765" w:rsidRPr="00234F32" w:rsidRDefault="00060765" w:rsidP="00060765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="00716FC6" w:rsidRPr="00234F32">
        <w:rPr>
          <w:rFonts w:ascii="TH SarabunPSK" w:hAnsi="TH SarabunPSK" w:cs="TH SarabunPSK" w:hint="cs"/>
          <w:sz w:val="32"/>
          <w:szCs w:val="32"/>
          <w:cs/>
        </w:rPr>
        <w:t>เ</w:t>
      </w:r>
      <w:r w:rsidRPr="00234F32">
        <w:rPr>
          <w:rFonts w:ascii="TH SarabunPSK" w:hAnsi="TH SarabunPSK" w:cs="TH SarabunPSK"/>
          <w:sz w:val="32"/>
          <w:szCs w:val="32"/>
          <w:cs/>
        </w:rPr>
        <w:t>อกสารและตำราเรียน</w:t>
      </w:r>
    </w:p>
    <w:p w:rsidR="00060765" w:rsidRPr="00234F32" w:rsidRDefault="00060765" w:rsidP="00060765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 w:hint="cs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หนังสือและตำราเรียนทั้งภาษาไทยและภาษาอังกฤษ</w:t>
      </w:r>
    </w:p>
    <w:tbl>
      <w:tblPr>
        <w:tblW w:w="8755" w:type="dxa"/>
        <w:tblLook w:val="04A0" w:firstRow="1" w:lastRow="0" w:firstColumn="1" w:lastColumn="0" w:noHBand="0" w:noVBand="1"/>
      </w:tblPr>
      <w:tblGrid>
        <w:gridCol w:w="770"/>
        <w:gridCol w:w="4867"/>
        <w:gridCol w:w="1559"/>
        <w:gridCol w:w="1559"/>
      </w:tblGrid>
      <w:tr w:rsidR="00060765" w:rsidRPr="00234F32" w:rsidTr="001E6897">
        <w:trPr>
          <w:tblHeader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060765" w:rsidRPr="00234F32" w:rsidRDefault="00060765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867" w:type="dxa"/>
            <w:tcBorders>
              <w:top w:val="single" w:sz="4" w:space="0" w:color="auto"/>
              <w:bottom w:val="single" w:sz="4" w:space="0" w:color="auto"/>
            </w:tcBorders>
          </w:tcPr>
          <w:p w:rsidR="00060765" w:rsidRPr="00234F32" w:rsidRDefault="00060765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ชื่อหนังสือ / ชื่อผู้แต่ง / ปี พ.ศ.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60765" w:rsidRPr="00234F32" w:rsidRDefault="00060765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จำนวนที่มีอยู่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60765" w:rsidRPr="00234F32" w:rsidRDefault="00060765" w:rsidP="0006076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060765" w:rsidRPr="00234F32" w:rsidRDefault="00060765" w:rsidP="00060765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ที่ต้องการเพิ่ม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หลักกฎหมายธุรกิจ / พินิจ  ทิพย์มณี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2548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เจรจาและร่างสัญญาธุรกิจ/ อธึก  อัศวานันท์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กฎหมายธุรกิจ / สมคิด  บางโม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ทฤษฎีการบัญชี / ศศิวิมล  มีอำพล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การบัญชีภาษีอากร / วรรณวิภา  คูสกุล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การบัญชีเพื่อการจัดการ / วันชัย  ประเสริฐศรี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การบัญชีขั้นต้น / อำนาจ  รัตนสุวรรณ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2554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การเรียนรู้วิธีดำเนินธุรกิจนำเข้า / สุเมษ  เลิศจริยพร /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ab/>
              <w:t>2550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lastRenderedPageBreak/>
              <w:t>4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lastRenderedPageBreak/>
              <w:t>9</w:t>
            </w:r>
          </w:p>
        </w:tc>
        <w:tc>
          <w:tcPr>
            <w:tcW w:w="4867" w:type="dxa"/>
          </w:tcPr>
          <w:p w:rsidR="001E6897" w:rsidRPr="00234F32" w:rsidRDefault="001E6897" w:rsidP="00060765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การค้าและการลงทุน:การจัดระเบียบการลงทุน</w:t>
            </w: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ในเศรษฐกิจโลก / บัญชา  ดอกไม้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2550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หลักการจัดการธุรกิจระหว่างประเทศ / </w:t>
            </w:r>
          </w:p>
          <w:p w:rsidR="001E6897" w:rsidRPr="00234F32" w:rsidRDefault="001E6897" w:rsidP="00060765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สมชนก</w:t>
            </w: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(คุ้มพันธ์)  ภาสกรจรัส /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2551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การเจรจาการค้าบริการใน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WTO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/ 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พิมพ์ชนก  วอนขอพร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867" w:type="dxa"/>
          </w:tcPr>
          <w:p w:rsidR="001E6897" w:rsidRPr="00234F32" w:rsidRDefault="001E6897" w:rsidP="00060765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คุณลักษณะที่พึงประสงค์ของนักเจรจาการค้าระหว่างประเทศ / อนันต์  งามเชย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867" w:type="dxa"/>
          </w:tcPr>
          <w:p w:rsidR="001E6897" w:rsidRPr="00234F32" w:rsidRDefault="001E6897" w:rsidP="00060765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องค์การค้าโลก (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WTO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ในบริบทของเศรษฐกิจ</w:t>
            </w: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ที่ไร้พรมแดน เล่ม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บัณฑิต  หลิมสกุล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องค์การและการจัดการ / ภาวนา  อังกินันทน์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2548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4867" w:type="dxa"/>
          </w:tcPr>
          <w:p w:rsidR="001E6897" w:rsidRPr="00234F32" w:rsidRDefault="001E6897" w:rsidP="00060765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Supply chain strategy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: การจัดการโซ่อุปทาน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เชิงกลยุทธ์ / สาธิต  พะเนียงทอง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2548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การจัดการธุรกิจขนาดย่อม / บุญฑวรรณ  วิงวอน  /</w:t>
            </w:r>
          </w:p>
          <w:p w:rsidR="001E6897" w:rsidRPr="00234F32" w:rsidRDefault="001E6897" w:rsidP="00060765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2548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การบริหารการผลิตและปฏิบัติการ / 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เกียรติศักดิ์  จันทร์แดง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2549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ผู้ประกอบการ / อำนาจ  ธีระวนิช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2549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การบริหารจัดการนวัตกรรม / ณัฐยา  สินตระการผล /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2550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4867" w:type="dxa"/>
          </w:tcPr>
          <w:p w:rsidR="001E6897" w:rsidRPr="00234F32" w:rsidRDefault="001E6897" w:rsidP="00060765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นวัตกรรมเพื่อการแข่งขันที่ยั่งยืน / คณะพาณิชยศาสตร์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และการบัญชี /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2551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หลักการจัดการ / วิลาวรรณ  รพีพิศาล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2550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 : จากมุมมองของนักบริหาร /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สาคร  สุขศรีวงศ์ / ม.ป.ป.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ความรู้เบื้องต้นเกี่ยวกับธุรกิจ / อนิวัช  แก้วจำนงค์ /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2550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การบริหารจัดการผลิตภัณฑ์ / รณชัย  ตันตระกูล /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2550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lastRenderedPageBreak/>
              <w:t>25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การจัดการเชิงกลยุทธ์ / อนิวัช  แก้วจำนงค์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หลักการจัดการ / อนิวัช  แก้วจำนงค์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การวิเคราะห์เชิงปริมาณ / สุทธิมา  ชำนาญเวช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ระบบสารสนเทศเพื่อการจัดการ / พลพธู  ปิยวรรณ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2552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การบริหารการผลิต / กิตติ  กอบัวแก้ว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การจัดการงานผลิตและบริการเพื่อการพัฒนา / 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ทอง  บุญยัง และ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จุฑารัตน์  ธาราทิศ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การบริหารโครงการและการศึกษาความเป็นไปได้ / 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ชีวะ  ตระกูลกิจ /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การประเมินโครงการ / เชาว์  อินใย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การบริหารบรรษัทข้ามชาติ : แนวคิด ทฤษฎี และ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แผนปฏิบัติการเชิงกลยุทธ์ / 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สุจินดา  โพธิ์ไพฑูรย์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การจัดการธุรกิจ / พนิดา  พานิชกุล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2554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หลักการตลาด / สมใจ  บุญทานนท์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การจัดจำหน่าย / นพมาส  สุวชาติ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การบริหารการตลาด / เสวลักษณ์  ชาญเชี่ยว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วิธีเขียนแผนการตลาด / กานต์สุดา  มาฆะศิรานนท์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2554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การพัฒนาประสิทธิภาพในการทำงาน / สมใจ  ลักษณะ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2549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การบริหารการเปลี่ยนแปลงและการพัฒนาองค์การ /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ชาญชัย  อาจินสมาจาร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2549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การพัฒนาองค์การ / วิเชียร  วิทยอุดม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2550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การบริหารการเปลี่ยนแปลงองค์การ / ธนา  ศิริวัลลภ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และชัยพงษ์  พงษ์พานิช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ทฤษฎีองค์การ / วิเชียร  วิทยอุดม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2554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รายงานทางการเงิน / นุชจรี  พิเชษฐกุล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การเงินธุรกิจ / อภิชาติ  พงศ์สุพัฒน์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การบัญชีเพื่อการจัดการ /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วันชัย  ประเสริฐศรี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lastRenderedPageBreak/>
              <w:t>47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พฤติกรรมองค์การสมัยใหม่ : แนวคิดและทฤษฎี / 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สุพานี  สฤษฏ์วานิช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2549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การทำงานเป็นทีม / วราภรณ์  ตระกูลสฤษดิ์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2549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จิตวิทยาธุรกิจ  / บุญมั่น  ธนาศุภวัฒน์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การพัฒนาทรัพยากรมนุษย์ / วรารัตน์  เขียวไพร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2550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การบริหารทรัพยากรมนุษย์ / ศิริพงษ์  เศาภายน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กระบวนทัศน์ใหม่การบริหารทุนมนุษย์ / เสน่ห์  จุ้ยโต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2554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การพัฒนาบุคลิกภาพ / พิมลพรรณ  เชื้อบางแก้ว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2552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มนุษยสัมพันธ์ในองค์การ / พูลสุข  สังข์รุ่ง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2550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เศรษฐศาสตร์ทั่วไป / ประภาพร  แสงทอง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2550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เศรษฐศาสตร์จุลภาค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จุฑาภัค  หริรักษ์ธำรง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เศรษฐศาสตร์การจัดการ / วีณา  ลีลาประเสริฐศิลป์ /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เศรษฐศาสตร์จุลภาค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วิรุณสิริ  ใจมา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เศรษฐศาตร์มหภาค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สุจิตรา  กุลประสิทธิ์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การบัญชีภาษีอากร / ยุพดี  ศิริวรรณ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การภาษีอากรธุรกิจ / สมคิด  บางโม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Management information systems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Post, G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V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, and Anderson, D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L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2003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Principles of macro economics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Frank, Robert 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H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2004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Production and operation analysis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Nahmias,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 xml:space="preserve">Steven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2005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Operations management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Bettley, A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Mayle,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D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, and Tantoush, T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2005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Economics principles and policy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Baumol,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William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2005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lastRenderedPageBreak/>
              <w:t>67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Labor economics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Borjas, George J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2005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Organization communication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Zaremba, A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J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2006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Economic development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Todaro, Michael P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2006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Economic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: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principles and tools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O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’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Sulliran,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Arthur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2006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International economics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: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theory and policy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Krugman, Paul R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2006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Financial accounting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: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for decision makers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Porter, Gary A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2007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Principles of cost accounting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Vanderbeck,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Edward J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2008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Operations and supply management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Jacobs,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F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R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, and Chase, R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B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2008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Just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In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Time accounting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: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how to decrease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 xml:space="preserve">costs and increase efficiency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Bragg, steven M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2009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Accounting control best practices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Bragg, steven M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2009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Governmental accounting made easy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</w:p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 xml:space="preserve">Warren, Warren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2010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1E6897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Entrepreneurship perspectives and cases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Westhead, P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, Wright,  M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and McElwee,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G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eastAsia="Times New Roman" w:hAnsi="TH SarabunPSK" w:cs="TH SarabunPSK"/>
                <w:sz w:val="32"/>
                <w:szCs w:val="32"/>
              </w:rPr>
              <w:t>2011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060765">
        <w:tc>
          <w:tcPr>
            <w:tcW w:w="770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4867" w:type="dxa"/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  <w:r w:rsidRPr="00234F32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t xml:space="preserve">Wiley CPA  exam review </w:t>
            </w:r>
            <w:r w:rsidRPr="00234F32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t xml:space="preserve">Whittington, Ray </w:t>
            </w:r>
            <w:r w:rsidRPr="00234F32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tab/>
              <w:t>2011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E6897" w:rsidRPr="00234F32" w:rsidTr="00060765">
        <w:tc>
          <w:tcPr>
            <w:tcW w:w="770" w:type="dxa"/>
            <w:tcBorders>
              <w:bottom w:val="single" w:sz="4" w:space="0" w:color="auto"/>
            </w:tcBorders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1E6897" w:rsidRPr="00234F32" w:rsidRDefault="001E6897" w:rsidP="001E6897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Organization change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Cawsey, T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F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, DesZca, G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  <w:t>and Ingols, C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/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2012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E6897" w:rsidRPr="00234F32" w:rsidRDefault="001E6897" w:rsidP="001E6897">
            <w:pPr>
              <w:widowControl w:val="0"/>
              <w:tabs>
                <w:tab w:val="left" w:pos="284"/>
                <w:tab w:val="left" w:pos="992"/>
                <w:tab w:val="left" w:pos="1701"/>
                <w:tab w:val="left" w:pos="215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</w:tbl>
    <w:p w:rsidR="00060765" w:rsidRPr="00234F32" w:rsidRDefault="00060765" w:rsidP="00060765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A6C48" w:rsidRPr="00234F32" w:rsidRDefault="001A6C48" w:rsidP="001A6C4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575C3E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eastAsia="Times New Roman" w:hAnsi="TH SarabunPSK" w:cs="TH SarabunPSK"/>
          <w:sz w:val="4"/>
          <w:szCs w:val="4"/>
        </w:rPr>
      </w:pPr>
    </w:p>
    <w:p w:rsidR="00E82F74" w:rsidRPr="00234F32" w:rsidRDefault="00E82F74" w:rsidP="008764DF">
      <w:pPr>
        <w:spacing w:after="0" w:line="240" w:lineRule="auto"/>
        <w:rPr>
          <w:rFonts w:ascii="TH SarabunPSK" w:eastAsia="Times New Roman" w:hAnsi="TH SarabunPSK" w:cs="TH SarabunPSK"/>
          <w:sz w:val="4"/>
          <w:szCs w:val="4"/>
        </w:rPr>
      </w:pPr>
    </w:p>
    <w:p w:rsidR="00E82F74" w:rsidRPr="00234F32" w:rsidRDefault="00E82F74" w:rsidP="008764DF">
      <w:pPr>
        <w:spacing w:after="0" w:line="240" w:lineRule="auto"/>
        <w:rPr>
          <w:rFonts w:ascii="TH SarabunPSK" w:eastAsia="Times New Roman" w:hAnsi="TH SarabunPSK" w:cs="TH SarabunPSK"/>
          <w:sz w:val="4"/>
          <w:szCs w:val="4"/>
        </w:rPr>
      </w:pPr>
    </w:p>
    <w:p w:rsidR="00E82F74" w:rsidRPr="00234F32" w:rsidRDefault="00E82F74" w:rsidP="008764DF">
      <w:pPr>
        <w:spacing w:after="0" w:line="240" w:lineRule="auto"/>
        <w:rPr>
          <w:rFonts w:ascii="TH SarabunPSK" w:eastAsia="Times New Roman" w:hAnsi="TH SarabunPSK" w:cs="TH SarabunPSK"/>
          <w:sz w:val="4"/>
          <w:szCs w:val="4"/>
        </w:rPr>
      </w:pPr>
    </w:p>
    <w:p w:rsidR="008764DF" w:rsidRPr="00234F32" w:rsidRDefault="00975496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_x0000_s1070" style="position:absolute;left:0;text-align:left;margin-left:640.15pt;margin-top:184.5pt;width:50.95pt;height:32.9pt;z-index:251665408" stroked="f">
            <v:fill opacity="0"/>
            <v:textbox style="mso-next-textbox:#_x0000_s1070">
              <w:txbxContent>
                <w:p w:rsidR="00FB083E" w:rsidRPr="00136FC9" w:rsidRDefault="00FB083E" w:rsidP="008764DF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58</w:t>
                  </w:r>
                </w:p>
              </w:txbxContent>
            </v:textbox>
          </v:rect>
        </w:pict>
      </w:r>
    </w:p>
    <w:p w:rsidR="00862718" w:rsidRPr="00234F32" w:rsidRDefault="00975496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73" style="position:absolute;left:0;text-align:left;margin-left:641.8pt;margin-top:51.95pt;width:50.95pt;height:32.9pt;z-index:251666432" stroked="f">
            <v:fill opacity="0"/>
            <v:textbox style="mso-next-textbox:#_x0000_s1073">
              <w:txbxContent>
                <w:p w:rsidR="00FB083E" w:rsidRPr="00136FC9" w:rsidRDefault="00FB083E" w:rsidP="008764DF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72</w:t>
                  </w:r>
                </w:p>
              </w:txbxContent>
            </v:textbox>
          </v:rect>
        </w:pict>
      </w:r>
      <w:r w:rsidR="00A27C55" w:rsidRPr="00234F3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E7817" w:rsidRPr="00234F32" w:rsidRDefault="00BE7817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E7817" w:rsidRPr="00234F32" w:rsidRDefault="00BE7817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E7817" w:rsidRPr="00234F32" w:rsidRDefault="00BE7817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Pr="00234F32" w:rsidRDefault="0091762F" w:rsidP="0091762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234F32">
        <w:rPr>
          <w:rFonts w:ascii="TH SarabunPSK" w:hAnsi="TH SarabunPSK" w:cs="TH SarabunPSK"/>
          <w:b/>
          <w:bCs/>
          <w:sz w:val="52"/>
          <w:szCs w:val="52"/>
          <w:cs/>
        </w:rPr>
        <w:t xml:space="preserve">ภาคผนวก </w:t>
      </w:r>
      <w:r w:rsidRPr="00234F32">
        <w:rPr>
          <w:rFonts w:ascii="TH SarabunPSK" w:hAnsi="TH SarabunPSK" w:cs="TH SarabunPSK"/>
          <w:b/>
          <w:bCs/>
          <w:sz w:val="52"/>
          <w:szCs w:val="52"/>
        </w:rPr>
        <w:t>6</w:t>
      </w:r>
    </w:p>
    <w:p w:rsidR="0091762F" w:rsidRPr="00234F32" w:rsidRDefault="0091762F" w:rsidP="0091762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1762F" w:rsidRPr="00234F32" w:rsidRDefault="0091762F" w:rsidP="0091762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คำสั่งแต่งตั้งคณะกรรมการพัฒนาหลักสูตรบริหารธรกิจบัณฑิต</w:t>
      </w:r>
    </w:p>
    <w:p w:rsidR="0091762F" w:rsidRDefault="0091762F" w:rsidP="0091762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9437E7" w:rsidRDefault="009437E7" w:rsidP="009437E7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914400" cy="954405"/>
            <wp:effectExtent l="19050" t="0" r="0" b="0"/>
            <wp:docPr id="4" name="rg_hi" descr="http://t3.gstatic.com/images?q=tbn:ANd9GcRmE4B1RN1PwX1GiiKldWEOy5E0ex0Kh5Wa6oaSZM8K-OhxrQp-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mE4B1RN1PwX1GiiKldWEOy5E0ex0Kh5Wa6oaSZM8K-OhxrQp-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E7" w:rsidRPr="00FE57AE" w:rsidRDefault="009437E7" w:rsidP="009437E7">
      <w:pPr>
        <w:pStyle w:val="af"/>
        <w:rPr>
          <w:rFonts w:ascii="TH SarabunPSK" w:hAnsi="TH SarabunPSK" w:cs="TH SarabunPSK"/>
          <w:sz w:val="20"/>
          <w:szCs w:val="20"/>
        </w:rPr>
      </w:pPr>
    </w:p>
    <w:p w:rsidR="009437E7" w:rsidRPr="00FE57AE" w:rsidRDefault="009437E7" w:rsidP="009437E7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57AE"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มหาวิทยาลัยราชภัฏพระนคร</w:t>
      </w:r>
    </w:p>
    <w:p w:rsidR="009437E7" w:rsidRPr="00FE57AE" w:rsidRDefault="009437E7" w:rsidP="009437E7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57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๓๐๑๒</w:t>
      </w:r>
      <w:r w:rsidRPr="00FE57AE">
        <w:rPr>
          <w:rFonts w:ascii="TH SarabunPSK" w:hAnsi="TH SarabunPSK" w:cs="TH SarabunPSK" w:hint="cs"/>
          <w:b/>
          <w:bCs/>
          <w:sz w:val="32"/>
          <w:szCs w:val="32"/>
          <w:cs/>
        </w:rPr>
        <w:t>/๒๕๕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</w:p>
    <w:p w:rsidR="009437E7" w:rsidRPr="00FE57AE" w:rsidRDefault="009437E7" w:rsidP="009437E7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57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แต่งตั้งคณะกรรมการพัฒนาหลักสูตรบริหารธุรกิจบัณฑิต</w:t>
      </w:r>
    </w:p>
    <w:p w:rsidR="009437E7" w:rsidRDefault="009437E7" w:rsidP="009437E7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</w:t>
      </w:r>
    </w:p>
    <w:p w:rsidR="009437E7" w:rsidRDefault="009437E7" w:rsidP="009437E7">
      <w:pPr>
        <w:pStyle w:val="af"/>
        <w:rPr>
          <w:rFonts w:ascii="TH SarabunPSK" w:hAnsi="TH SarabunPSK" w:cs="TH SarabunPSK"/>
          <w:sz w:val="32"/>
          <w:szCs w:val="32"/>
          <w:cs/>
        </w:rPr>
      </w:pP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E87D1E">
        <w:rPr>
          <w:rFonts w:ascii="TH SarabunPSK" w:hAnsi="TH SarabunPSK" w:cs="TH SarabunPSK" w:hint="cs"/>
          <w:sz w:val="32"/>
          <w:szCs w:val="32"/>
          <w:cs/>
        </w:rPr>
        <w:tab/>
      </w:r>
      <w:r w:rsidRPr="00E87D1E">
        <w:rPr>
          <w:rFonts w:ascii="TH SarabunPSK" w:hAnsi="TH SarabunPSK" w:cs="TH SarabunPSK" w:hint="cs"/>
          <w:sz w:val="32"/>
          <w:szCs w:val="32"/>
          <w:cs/>
        </w:rPr>
        <w:tab/>
        <w:t>ด้วยคณะวิทยาการจัดการ มหาวิทยาลัยราชภัฏพระนคร ได้ดำเนินการพัฒนาและปรับปรุงหลักสูตรตามกรอบมาตรฐานคุณวุฒิระดับอุดมศึกษาแห่งชาติ พ.ศ. ๒๕๕๒ หลักสูตรบริหารธุรกิจบัณฑิต สาขาวิชาการจัดก</w:t>
      </w:r>
      <w:r>
        <w:rPr>
          <w:rFonts w:ascii="TH SarabunPSK" w:hAnsi="TH SarabunPSK" w:cs="TH SarabunPSK" w:hint="cs"/>
          <w:sz w:val="32"/>
          <w:szCs w:val="32"/>
          <w:cs/>
        </w:rPr>
        <w:t>ารทั่วไป สาขาวิชาการบริหารทรัพยากรมนุษย์ และสาขาวิชาการตลาด เพื่อให้หลักสูตรดังกล่าวเกิดผลดีและมีประสิทธิภาพ สอดคล้องกับเกณฑ์มาตรฐานหลักสูตร ดังนั้นคณะวิทยาการจัดการจึงขอแต่งตั้งคณะกรรมการพัฒนาหลักสูตรบริหารธุรกิจบัณฑิต ดังนี้</w:t>
      </w:r>
    </w:p>
    <w:p w:rsidR="009437E7" w:rsidRPr="00E87D1E" w:rsidRDefault="009437E7" w:rsidP="009437E7">
      <w:pPr>
        <w:pStyle w:val="af"/>
        <w:jc w:val="thaiDistribute"/>
        <w:rPr>
          <w:rFonts w:ascii="TH SarabunPSK" w:hAnsi="TH SarabunPSK" w:cs="TH SarabunPSK"/>
          <w:sz w:val="16"/>
          <w:szCs w:val="16"/>
        </w:rPr>
      </w:pPr>
    </w:p>
    <w:p w:rsidR="009437E7" w:rsidRPr="0065251F" w:rsidRDefault="009437E7" w:rsidP="009437E7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525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หลักสูตรบริหารธุรกิจบัณฑิต  สาขาวิชาการจัดการทั่วไป 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ผู้ช่วยศาสตราจารย์พอตา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วุฒิพรชัย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๒. เรือโท ดร.ทวีศักดิ์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รูปสิงห์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 (ผู้ทรงคุณวุฒิ)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๓. ดร.ดิเรก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ธรรมารักษ์ 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(ผู้ทรงคุณวุฒิ)</w:t>
      </w:r>
    </w:p>
    <w:p w:rsidR="009437E7" w:rsidRPr="0065251F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 อาจารย์รัตติกร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จิตรไกรสร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๕. อาจารย์วรวลัญช์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วุฒิ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:rsidR="009437E7" w:rsidRPr="0065251F" w:rsidRDefault="009437E7" w:rsidP="009437E7">
      <w:pPr>
        <w:pStyle w:val="af"/>
        <w:jc w:val="thaiDistribute"/>
        <w:rPr>
          <w:rFonts w:ascii="TH SarabunPSK" w:hAnsi="TH SarabunPSK" w:cs="TH SarabunPSK"/>
          <w:sz w:val="16"/>
          <w:szCs w:val="16"/>
        </w:rPr>
      </w:pPr>
    </w:p>
    <w:p w:rsidR="009437E7" w:rsidRPr="0065251F" w:rsidRDefault="009437E7" w:rsidP="009437E7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5251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หลักสูตรบริหารธุรกิจบัณฑิต  สาขาวิชาการบริหารทรัพยากรมนุษย์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ผู้ช่วยศาสตราจารย์ชลลดา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พึงรำพรรณ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๒. เรือโท ดร.ทวีศักดิ์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รูปสิงห์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 (ผู้ทรงคุณวุฒิ)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๓. ดร.ดิเรก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ธรรมารักษ์ 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(ผู้ทรงคุณวุฒิ)</w:t>
      </w:r>
    </w:p>
    <w:p w:rsidR="009437E7" w:rsidRPr="0065251F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 รองศาสตราจารย์ยงยุทธ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เกษสาคร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๕. อาจารย์มณภร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5251F">
        <w:rPr>
          <w:rFonts w:ascii="TH SarabunPSK" w:hAnsi="TH SarabunPSK" w:cs="TH SarabunPSK" w:hint="cs"/>
          <w:spacing w:val="-20"/>
          <w:sz w:val="32"/>
          <w:szCs w:val="32"/>
          <w:cs/>
        </w:rPr>
        <w:t>มนุญศาสตรสาทร</w:t>
      </w:r>
      <w:r>
        <w:rPr>
          <w:rFonts w:ascii="TH SarabunPSK" w:hAnsi="TH SarabunPSK" w:cs="TH SarabunPSK" w:hint="cs"/>
          <w:spacing w:val="-2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:rsidR="009437E7" w:rsidRPr="0065251F" w:rsidRDefault="009437E7" w:rsidP="009437E7">
      <w:pPr>
        <w:pStyle w:val="af"/>
        <w:jc w:val="thaiDistribute"/>
        <w:rPr>
          <w:rFonts w:ascii="TH SarabunPSK" w:hAnsi="TH SarabunPSK" w:cs="TH SarabunPSK"/>
          <w:sz w:val="16"/>
          <w:szCs w:val="16"/>
        </w:rPr>
      </w:pPr>
    </w:p>
    <w:p w:rsidR="009437E7" w:rsidRPr="0065251F" w:rsidRDefault="009437E7" w:rsidP="009437E7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251F">
        <w:rPr>
          <w:rFonts w:ascii="TH SarabunPSK" w:hAnsi="TH SarabunPSK" w:cs="TH SarabunPSK"/>
          <w:b/>
          <w:bCs/>
          <w:sz w:val="32"/>
          <w:szCs w:val="32"/>
        </w:rPr>
        <w:tab/>
      </w:r>
      <w:r w:rsidRPr="0065251F">
        <w:rPr>
          <w:rFonts w:ascii="TH SarabunPSK" w:hAnsi="TH SarabunPSK" w:cs="TH SarabunPSK"/>
          <w:b/>
          <w:bCs/>
          <w:sz w:val="32"/>
          <w:szCs w:val="32"/>
        </w:rPr>
        <w:tab/>
      </w:r>
      <w:r w:rsidRPr="0065251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หลักสูตรบริหารธุรกิจบัณฑิต  สาขาวิชาการตลาด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ดร.สุรางค์รัตน์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แสงศรี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 </w:t>
      </w:r>
      <w:r w:rsidRPr="0065251F">
        <w:rPr>
          <w:rFonts w:ascii="TH SarabunPSK" w:hAnsi="TH SarabunPSK" w:cs="TH SarabunPSK" w:hint="cs"/>
          <w:spacing w:val="-20"/>
          <w:sz w:val="32"/>
          <w:szCs w:val="32"/>
          <w:cs/>
        </w:rPr>
        <w:t>รองศาสตราจารย์ ดร.จิตตินันท์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ชะเนติยัง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 (ผู้ทรงคุณวุฒิ)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๓. ผู้ช่วยศาสตราจารย์ ดร.วิชิต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อู่อ้น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(ผู้ทรงคุณวุฒิ)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 คุณสุชัย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ศรีพงษ์พันธุ์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5251F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กรรมการ </w:t>
      </w:r>
    </w:p>
    <w:p w:rsidR="009437E7" w:rsidRPr="0065251F" w:rsidRDefault="009437E7" w:rsidP="009437E7">
      <w:pPr>
        <w:pStyle w:val="af"/>
        <w:ind w:left="50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251F">
        <w:rPr>
          <w:rFonts w:ascii="TH SarabunPSK" w:hAnsi="TH SarabunPSK" w:cs="TH SarabunPSK" w:hint="cs"/>
          <w:spacing w:val="-20"/>
          <w:sz w:val="32"/>
          <w:szCs w:val="32"/>
          <w:cs/>
        </w:rPr>
        <w:lastRenderedPageBreak/>
        <w:t>(ตัวแทนจากสถานประกอบการ)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๕. ดร.ชัชสรัญ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20"/>
          <w:sz w:val="32"/>
          <w:szCs w:val="32"/>
          <w:cs/>
        </w:rPr>
        <w:t>รอดยิ้ม</w:t>
      </w:r>
      <w:r>
        <w:rPr>
          <w:rFonts w:ascii="TH SarabunPSK" w:hAnsi="TH SarabunPSK" w:cs="TH SarabunPSK" w:hint="cs"/>
          <w:spacing w:val="-2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2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9437E7" w:rsidRPr="00D369A0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9437E7" w:rsidRDefault="009437E7" w:rsidP="009437E7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๒ -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ทั้งนี้  ตั้งแต่วันที่  ๑๐  สิงหาคม พ.ศ. ๒๕๕๓</w:t>
      </w:r>
    </w:p>
    <w:p w:rsidR="009437E7" w:rsidRPr="000E7A0B" w:rsidRDefault="009437E7" w:rsidP="009437E7">
      <w:pPr>
        <w:pStyle w:val="af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สั่ง ณ วันที่ ๒๒ กันยายน พ.ศ. ๒๕๕๓ </w: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67641</wp:posOffset>
            </wp:positionV>
            <wp:extent cx="728372" cy="588397"/>
            <wp:effectExtent l="19050" t="0" r="0" b="0"/>
            <wp:wrapNone/>
            <wp:docPr id="159" name="Picture 159" descr="ลายเซ็นอ กัล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ลายเซ็นอ กัลยา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72" cy="58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7E7" w:rsidRDefault="00975496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82" style="position:absolute;left:0;text-align:left;margin-left:143.7pt;margin-top:10.25pt;width:319.5pt;height:87.75pt;z-index:251678720" stroked="f">
            <v:textbox>
              <w:txbxContent>
                <w:p w:rsidR="00FB083E" w:rsidRDefault="00FB083E" w:rsidP="009437E7">
                  <w:pPr>
                    <w:pStyle w:val="af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FB083E" w:rsidRDefault="00FB083E" w:rsidP="009437E7">
                  <w:pPr>
                    <w:pStyle w:val="af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             </w:t>
                  </w:r>
                  <w:r w:rsidRPr="00DB3F2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ผู้ช่วยศาสตราจารย์กัลยา  แสงเรือง</w:t>
                  </w:r>
                  <w:r w:rsidRPr="00DB3F2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FB083E" w:rsidRDefault="00FB083E" w:rsidP="009437E7">
                  <w:pPr>
                    <w:pStyle w:val="af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 รองอธิการบดีฝ่ายวิชาการและบริการวิชาการ</w:t>
                  </w:r>
                </w:p>
                <w:p w:rsidR="00FB083E" w:rsidRPr="00DB3F2A" w:rsidRDefault="00FB083E" w:rsidP="009437E7">
                  <w:pPr>
                    <w:pStyle w:val="af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ปฏิบัติราชการแทน  อธิการบดีมหาวิทยาลัยราชภัฏพระนคร</w:t>
                  </w:r>
                </w:p>
                <w:p w:rsidR="00FB083E" w:rsidRPr="00DB3F2A" w:rsidRDefault="00FB083E" w:rsidP="009437E7">
                  <w:pPr>
                    <w:pStyle w:val="af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FB083E" w:rsidRDefault="00FB083E" w:rsidP="009437E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FB083E" w:rsidRPr="00DB3F2A" w:rsidRDefault="00FB083E" w:rsidP="009437E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9437E7" w:rsidRDefault="009437E7" w:rsidP="009437E7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762F" w:rsidRDefault="0091762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7B1C" w:rsidRPr="00234F32" w:rsidRDefault="00077B1C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234F32">
        <w:rPr>
          <w:rFonts w:ascii="TH SarabunPSK" w:hAnsi="TH SarabunPSK" w:cs="TH SarabunPSK"/>
          <w:b/>
          <w:bCs/>
          <w:sz w:val="52"/>
          <w:szCs w:val="52"/>
          <w:cs/>
        </w:rPr>
        <w:t xml:space="preserve">ภาคผนวก </w:t>
      </w:r>
      <w:r w:rsidR="00077B1C">
        <w:rPr>
          <w:rFonts w:ascii="TH SarabunPSK" w:hAnsi="TH SarabunPSK" w:cs="TH SarabunPSK"/>
          <w:b/>
          <w:bCs/>
          <w:sz w:val="52"/>
          <w:szCs w:val="52"/>
        </w:rPr>
        <w:t>7</w:t>
      </w: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62718" w:rsidRPr="00234F32" w:rsidRDefault="00862718" w:rsidP="00862718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ตารางเปรียบเทียบหลักสูตรเดิมกับหลักสูตรปรับปรุง</w:t>
      </w:r>
    </w:p>
    <w:p w:rsidR="008764DF" w:rsidRPr="00234F32" w:rsidRDefault="008764DF" w:rsidP="008764DF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ตารางเปรียบเทียบหลักสูตรเดิมกับหลักสูตรปรับปรุง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8"/>
        <w:gridCol w:w="2800"/>
        <w:gridCol w:w="2818"/>
        <w:gridCol w:w="1326"/>
      </w:tblGrid>
      <w:tr w:rsidR="008764DF" w:rsidRPr="00234F32" w:rsidTr="00C538A5">
        <w:trPr>
          <w:tblHeader/>
        </w:trPr>
        <w:tc>
          <w:tcPr>
            <w:tcW w:w="1578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2800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หลักสูตรเดิม 2549</w:t>
            </w:r>
          </w:p>
        </w:tc>
        <w:tc>
          <w:tcPr>
            <w:tcW w:w="2818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หลักสูตรปรับปรุง </w:t>
            </w:r>
            <w:r w:rsidR="00AA789B" w:rsidRPr="00234F32">
              <w:rPr>
                <w:rFonts w:ascii="TH SarabunPSK" w:hAnsi="TH SarabunPSK" w:cs="TH SarabunPSK"/>
                <w:b/>
                <w:bCs/>
                <w:sz w:val="28"/>
              </w:rPr>
              <w:t>2556</w:t>
            </w:r>
          </w:p>
        </w:tc>
        <w:tc>
          <w:tcPr>
            <w:tcW w:w="1326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8764DF" w:rsidRPr="00234F32" w:rsidTr="00C538A5">
        <w:tc>
          <w:tcPr>
            <w:tcW w:w="1578" w:type="dxa"/>
            <w:tcBorders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1.ชื่อหลักสูตร</w:t>
            </w:r>
          </w:p>
        </w:tc>
        <w:tc>
          <w:tcPr>
            <w:tcW w:w="2800" w:type="dxa"/>
            <w:tcBorders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หลักสูตรบริหารธุรกิจบัณฑิต</w:t>
            </w:r>
          </w:p>
        </w:tc>
        <w:tc>
          <w:tcPr>
            <w:tcW w:w="2818" w:type="dxa"/>
            <w:tcBorders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หลักสูตรบริหารธุรกิจบัณฑิต</w:t>
            </w:r>
          </w:p>
        </w:tc>
        <w:tc>
          <w:tcPr>
            <w:tcW w:w="1326" w:type="dxa"/>
            <w:tcBorders>
              <w:left w:val="nil"/>
              <w:bottom w:val="nil"/>
              <w:right w:val="nil"/>
            </w:tcBorders>
          </w:tcPr>
          <w:p w:rsidR="008764DF" w:rsidRPr="00234F32" w:rsidRDefault="007D28A3" w:rsidP="007D28A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เดิมเป็น</w:t>
            </w:r>
          </w:p>
        </w:tc>
      </w:tr>
      <w:tr w:rsidR="008764DF" w:rsidRPr="00234F32" w:rsidTr="00AF6BEA"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สาขาวิชาการบริหารธุรกิจ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8764DF" w:rsidP="007D28A3">
            <w:pPr>
              <w:widowControl w:val="0"/>
              <w:spacing w:after="0" w:line="240" w:lineRule="auto"/>
              <w:ind w:right="-391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สาขาวิชาการ</w:t>
            </w:r>
            <w:r w:rsidR="00C60482" w:rsidRPr="00234F32">
              <w:rPr>
                <w:rFonts w:ascii="TH SarabunPSK" w:hAnsi="TH SarabunPSK" w:cs="TH SarabunPSK" w:hint="cs"/>
                <w:sz w:val="28"/>
                <w:cs/>
              </w:rPr>
              <w:t>จัดการ</w:t>
            </w:r>
            <w:r w:rsidR="007D28A3" w:rsidRPr="00234F32">
              <w:rPr>
                <w:rFonts w:ascii="TH SarabunPSK" w:hAnsi="TH SarabunPSK" w:cs="TH SarabunPSK" w:hint="cs"/>
                <w:sz w:val="28"/>
                <w:cs/>
              </w:rPr>
              <w:t>ทั่วไป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764DF" w:rsidRPr="00234F32" w:rsidRDefault="007D28A3" w:rsidP="007D28A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หลักสูตรรวม</w:t>
            </w:r>
          </w:p>
        </w:tc>
      </w:tr>
      <w:tr w:rsidR="008764DF" w:rsidRPr="00234F32" w:rsidTr="00AF6BEA">
        <w:tc>
          <w:tcPr>
            <w:tcW w:w="157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>Bachelor of Business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>Administration Program in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>Business Administration</w:t>
            </w:r>
          </w:p>
        </w:tc>
        <w:tc>
          <w:tcPr>
            <w:tcW w:w="281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>Bachelor of Business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>Administration Program in</w:t>
            </w:r>
          </w:p>
          <w:p w:rsidR="008764DF" w:rsidRPr="00234F32" w:rsidRDefault="007D28A3" w:rsidP="00C538A5">
            <w:pPr>
              <w:widowControl w:val="0"/>
              <w:spacing w:after="0" w:line="240" w:lineRule="auto"/>
              <w:ind w:right="-250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>General</w:t>
            </w:r>
            <w:r w:rsidR="008764DF" w:rsidRPr="00234F32">
              <w:rPr>
                <w:rFonts w:ascii="TH SarabunPSK" w:hAnsi="TH SarabunPSK" w:cs="TH SarabunPSK"/>
                <w:sz w:val="28"/>
              </w:rPr>
              <w:t xml:space="preserve"> Management</w:t>
            </w:r>
          </w:p>
        </w:tc>
        <w:tc>
          <w:tcPr>
            <w:tcW w:w="132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764DF" w:rsidRPr="00234F32" w:rsidRDefault="007D28A3" w:rsidP="007D28A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ทุกสาขาวิชา</w:t>
            </w:r>
          </w:p>
          <w:p w:rsidR="007D28A3" w:rsidRPr="00234F32" w:rsidRDefault="007D28A3" w:rsidP="007D28A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ส่วนหลักสูตรใหม่</w:t>
            </w:r>
          </w:p>
          <w:p w:rsidR="007D28A3" w:rsidRPr="00234F32" w:rsidRDefault="007D28A3" w:rsidP="007D28A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แยกออกเป็นสาขาวิชาใดวิชาหนึ่ง</w:t>
            </w:r>
          </w:p>
        </w:tc>
      </w:tr>
      <w:tr w:rsidR="008764DF" w:rsidRPr="00234F32" w:rsidTr="00AF6BEA">
        <w:tc>
          <w:tcPr>
            <w:tcW w:w="157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2.ชื่อปริญญา</w:t>
            </w:r>
          </w:p>
        </w:tc>
        <w:tc>
          <w:tcPr>
            <w:tcW w:w="280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บริหารธุรกิจบัณฑิต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(การบริหารธุรกิจ)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บธ.บ.(การบริหารธุรกิจ)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 xml:space="preserve">Bachelor of Business Administration 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234F32">
              <w:rPr>
                <w:rFonts w:ascii="TH SarabunPSK" w:hAnsi="TH SarabunPSK" w:cs="TH SarabunPSK"/>
                <w:sz w:val="28"/>
              </w:rPr>
              <w:t>Business Administration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8764DF" w:rsidRPr="00234F32" w:rsidRDefault="001E6897" w:rsidP="00C538A5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>B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28"/>
              </w:rPr>
              <w:t>B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28"/>
              </w:rPr>
              <w:t>A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(</w:t>
            </w:r>
            <w:r w:rsidR="008764DF" w:rsidRPr="00234F32">
              <w:rPr>
                <w:rFonts w:ascii="TH SarabunPSK" w:hAnsi="TH SarabunPSK" w:cs="TH SarabunPSK"/>
                <w:sz w:val="28"/>
              </w:rPr>
              <w:t>Business Administration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281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บริหารธุรกิจบัณฑิต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(การ</w:t>
            </w:r>
            <w:r w:rsidR="00C60482" w:rsidRPr="00234F32">
              <w:rPr>
                <w:rFonts w:ascii="TH SarabunPSK" w:hAnsi="TH SarabunPSK" w:cs="TH SarabunPSK" w:hint="cs"/>
                <w:sz w:val="28"/>
                <w:cs/>
              </w:rPr>
              <w:t>จัดการ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ท</w:t>
            </w:r>
            <w:r w:rsidR="001E6897" w:rsidRPr="00234F32">
              <w:rPr>
                <w:rFonts w:ascii="TH SarabunPSK" w:hAnsi="TH SarabunPSK" w:cs="TH SarabunPSK" w:hint="cs"/>
                <w:sz w:val="28"/>
                <w:cs/>
              </w:rPr>
              <w:t>ั่วไป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บธ.บ.(การ</w:t>
            </w:r>
            <w:r w:rsidR="00C60482" w:rsidRPr="00234F32">
              <w:rPr>
                <w:rFonts w:ascii="TH SarabunPSK" w:hAnsi="TH SarabunPSK" w:cs="TH SarabunPSK" w:hint="cs"/>
                <w:sz w:val="28"/>
                <w:cs/>
              </w:rPr>
              <w:t>จัดการ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ท</w:t>
            </w:r>
            <w:r w:rsidR="001E6897" w:rsidRPr="00234F32">
              <w:rPr>
                <w:rFonts w:ascii="TH SarabunPSK" w:hAnsi="TH SarabunPSK" w:cs="TH SarabunPSK" w:hint="cs"/>
                <w:sz w:val="28"/>
                <w:cs/>
              </w:rPr>
              <w:t>ั่วไป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 xml:space="preserve">Bachelor of Business Administration 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ind w:right="-250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(</w:t>
            </w:r>
            <w:r w:rsidR="007D28A3" w:rsidRPr="00234F32">
              <w:rPr>
                <w:rFonts w:ascii="TH SarabunPSK" w:hAnsi="TH SarabunPSK" w:cs="TH SarabunPSK"/>
                <w:sz w:val="28"/>
              </w:rPr>
              <w:t xml:space="preserve">General </w:t>
            </w:r>
            <w:r w:rsidRPr="00234F32">
              <w:rPr>
                <w:rFonts w:ascii="TH SarabunPSK" w:hAnsi="TH SarabunPSK" w:cs="TH SarabunPSK"/>
                <w:sz w:val="28"/>
              </w:rPr>
              <w:t>Management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8764DF" w:rsidRPr="00234F32" w:rsidRDefault="008764DF" w:rsidP="001E6897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t>B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28"/>
              </w:rPr>
              <w:t>B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28"/>
              </w:rPr>
              <w:t>A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.(</w:t>
            </w:r>
            <w:r w:rsidR="007D28A3" w:rsidRPr="00234F32">
              <w:rPr>
                <w:rFonts w:ascii="TH SarabunPSK" w:hAnsi="TH SarabunPSK" w:cs="TH SarabunPSK"/>
                <w:sz w:val="28"/>
              </w:rPr>
              <w:t xml:space="preserve">General </w:t>
            </w:r>
            <w:r w:rsidRPr="00234F32">
              <w:rPr>
                <w:rFonts w:ascii="TH SarabunPSK" w:hAnsi="TH SarabunPSK" w:cs="TH SarabunPSK"/>
                <w:sz w:val="28"/>
              </w:rPr>
              <w:t>Management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32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7D28A3" w:rsidRPr="00234F32" w:rsidRDefault="007D28A3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หลักสูตรเดิมชื่อปริญญา</w:t>
            </w:r>
          </w:p>
          <w:p w:rsidR="008764DF" w:rsidRPr="00234F32" w:rsidRDefault="007D28A3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คือการบริหารธุรกิจ ส่วนหลักสูตรใหม่ระบุสาขาวิชา</w:t>
            </w:r>
            <w:r w:rsidR="001E6897"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การจัดการทั่วไป</w:t>
            </w:r>
          </w:p>
        </w:tc>
      </w:tr>
      <w:tr w:rsidR="008764DF" w:rsidRPr="00234F32" w:rsidTr="00AF6BEA">
        <w:tc>
          <w:tcPr>
            <w:tcW w:w="157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3.วัตถุประสงค์</w:t>
            </w:r>
          </w:p>
        </w:tc>
        <w:tc>
          <w:tcPr>
            <w:tcW w:w="280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747010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เน้นความสามารถในการบริหารธุรกิจระดับวิชาชีพ</w:t>
            </w:r>
            <w:r w:rsidR="007D28A3" w:rsidRPr="00234F32">
              <w:rPr>
                <w:rFonts w:ascii="TH SarabunPSK" w:hAnsi="TH SarabunPSK" w:cs="TH SarabunPSK" w:hint="cs"/>
                <w:sz w:val="28"/>
                <w:cs/>
              </w:rPr>
              <w:t>ทุกด้าน</w:t>
            </w:r>
          </w:p>
        </w:tc>
        <w:tc>
          <w:tcPr>
            <w:tcW w:w="281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B2259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เน้นความรู้ความ</w:t>
            </w:r>
            <w:r w:rsidR="007D28A3" w:rsidRPr="00234F32">
              <w:rPr>
                <w:rFonts w:ascii="TH SarabunPSK" w:hAnsi="TH SarabunPSK" w:cs="TH SarabunPSK" w:hint="cs"/>
                <w:sz w:val="28"/>
                <w:cs/>
              </w:rPr>
              <w:t>สามารถและทักษะในการบริหารจัดการธุรกิจสมัยใหม่ โดยสามารถนำไปประยุกต์ใช้</w:t>
            </w:r>
            <w:r w:rsidR="00B22592"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="007D28A3" w:rsidRPr="00234F32">
              <w:rPr>
                <w:rFonts w:ascii="TH SarabunPSK" w:hAnsi="TH SarabunPSK" w:cs="TH SarabunPSK" w:hint="cs"/>
                <w:sz w:val="28"/>
                <w:cs/>
              </w:rPr>
              <w:t>ได้อย่างเหมาะสมกับสภาพการณ์</w:t>
            </w:r>
            <w:r w:rsidR="00B22592"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="007D28A3" w:rsidRPr="00234F32">
              <w:rPr>
                <w:rFonts w:ascii="TH SarabunPSK" w:hAnsi="TH SarabunPSK" w:cs="TH SarabunPSK" w:hint="cs"/>
                <w:sz w:val="28"/>
                <w:cs/>
              </w:rPr>
              <w:t>ในปัจจุบัน</w:t>
            </w:r>
          </w:p>
        </w:tc>
        <w:tc>
          <w:tcPr>
            <w:tcW w:w="132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B22592" w:rsidP="00B22592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หลักสูตรเดิมเน้นการบริหารธุรกิจ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ในภาพรวม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ส่วนหลักสูตรใหม่เน้นหลักการบริหารจัดการและทักษะ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ในการนำไปใช้ ซึ่งแต่ละสาขาวิชา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มีลักษณะเฉพาะแตกต่างกัน</w:t>
            </w:r>
          </w:p>
        </w:tc>
      </w:tr>
      <w:tr w:rsidR="008764DF" w:rsidRPr="00234F32" w:rsidTr="00B22592">
        <w:tc>
          <w:tcPr>
            <w:tcW w:w="157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4.จำนวน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หน่วยกิตที่เรียนตลอดหลักสูตร</w:t>
            </w:r>
          </w:p>
        </w:tc>
        <w:tc>
          <w:tcPr>
            <w:tcW w:w="280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133 หน่วยกิต</w:t>
            </w:r>
          </w:p>
        </w:tc>
        <w:tc>
          <w:tcPr>
            <w:tcW w:w="281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130 หน่วยกิต</w:t>
            </w:r>
          </w:p>
        </w:tc>
        <w:tc>
          <w:tcPr>
            <w:tcW w:w="132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B22592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ปรับลดจำนวนหน่วยกิตรวม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 xml:space="preserve">ตลอดหลักสูตรลงจากเดิม 133 หน่วยกิต เป็น 130 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lastRenderedPageBreak/>
              <w:t>หน่วยกิต</w:t>
            </w:r>
          </w:p>
        </w:tc>
      </w:tr>
      <w:tr w:rsidR="00B22592" w:rsidRPr="00234F32" w:rsidTr="00B22592">
        <w:tc>
          <w:tcPr>
            <w:tcW w:w="157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22592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B22592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B22592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B22592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B22592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0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22592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22592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2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22592" w:rsidRPr="00234F32" w:rsidRDefault="00B22592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64DF" w:rsidRPr="00234F32" w:rsidTr="00B22592">
        <w:tc>
          <w:tcPr>
            <w:tcW w:w="157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5.</w:t>
            </w:r>
            <w:r w:rsidR="00B22592" w:rsidRPr="00234F32">
              <w:rPr>
                <w:rFonts w:ascii="TH SarabunPSK" w:hAnsi="TH SarabunPSK" w:cs="TH SarabunPSK" w:hint="cs"/>
                <w:sz w:val="28"/>
                <w:cs/>
              </w:rPr>
              <w:t>กลุ่ม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วิชาศึกษาทั่วไป</w:t>
            </w:r>
          </w:p>
        </w:tc>
        <w:tc>
          <w:tcPr>
            <w:tcW w:w="280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764DF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 xml:space="preserve">จำนวนหน่วยกิต 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33 หน่วยกิต</w:t>
            </w:r>
          </w:p>
          <w:p w:rsidR="008764DF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กลุ่มวิชาภาษาและการสื่อสาร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9 หน่วยกิต</w:t>
            </w:r>
          </w:p>
          <w:p w:rsidR="008764DF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กลุ่มวิชามนุษยศาสตร์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6 หน่วยกิต</w:t>
            </w:r>
          </w:p>
          <w:p w:rsidR="008764DF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กลุ่มวิชาสังคมศาสตร์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6 หน่วยกิต</w:t>
            </w:r>
          </w:p>
          <w:p w:rsidR="008764DF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กลุ่มวิชาคณิตศาสตร์ วิทยาศาสตร์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และเทคโนโลยี 12 หน่วยกิต</w:t>
            </w:r>
          </w:p>
        </w:tc>
        <w:tc>
          <w:tcPr>
            <w:tcW w:w="281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764DF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 xml:space="preserve">จำนวนหน่วยกิต 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30 หน่วยกิต</w:t>
            </w:r>
          </w:p>
          <w:p w:rsidR="008764DF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กลุ่มภาษา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9 หน่วยกิต</w:t>
            </w:r>
          </w:p>
          <w:p w:rsidR="008764DF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กลุ่มมนุษยศาสตร์และสังคมศาสตร์ 6 หน่วยกิต</w:t>
            </w:r>
          </w:p>
          <w:p w:rsidR="001E6897" w:rsidRPr="00234F32" w:rsidRDefault="00B22592" w:rsidP="001E6897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กลุ่ม</w:t>
            </w:r>
            <w:r w:rsidR="001E6897" w:rsidRPr="00234F32">
              <w:rPr>
                <w:rFonts w:ascii="TH SarabunPSK" w:hAnsi="TH SarabunPSK" w:cs="TH SarabunPSK"/>
                <w:sz w:val="28"/>
                <w:cs/>
              </w:rPr>
              <w:t>วิทยาศาสตร์และเทคโนโลยี</w:t>
            </w:r>
          </w:p>
          <w:p w:rsidR="008764DF" w:rsidRPr="00234F32" w:rsidRDefault="008764DF" w:rsidP="001E6897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9 หน่วยกิต</w:t>
            </w:r>
          </w:p>
        </w:tc>
        <w:tc>
          <w:tcPr>
            <w:tcW w:w="132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B22592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ปรับตามแผนการเรียน</w:t>
            </w:r>
            <w:r w:rsidR="00B22592" w:rsidRPr="00234F32">
              <w:rPr>
                <w:rFonts w:ascii="TH SarabunPSK" w:hAnsi="TH SarabunPSK" w:cs="TH SarabunPSK" w:hint="cs"/>
                <w:sz w:val="28"/>
                <w:cs/>
              </w:rPr>
              <w:t>การสอน</w:t>
            </w:r>
            <w:r w:rsidR="00B22592" w:rsidRPr="00234F32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ของสำนักส่งเสริมวิชาการ</w:t>
            </w:r>
          </w:p>
        </w:tc>
      </w:tr>
      <w:tr w:rsidR="008764DF" w:rsidRPr="00234F32" w:rsidTr="00B22592">
        <w:tc>
          <w:tcPr>
            <w:tcW w:w="157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B22592" w:rsidP="00A27C55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6.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กลุ่มวิชาพื้นฐานวิชาชีพ</w:t>
            </w:r>
          </w:p>
          <w:p w:rsidR="008764DF" w:rsidRPr="00234F32" w:rsidRDefault="008764DF" w:rsidP="00A27C55">
            <w:pPr>
              <w:widowControl w:val="0"/>
              <w:spacing w:after="0" w:line="240" w:lineRule="auto"/>
              <w:ind w:right="-339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="00B22592" w:rsidRPr="00234F32"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.1</w:t>
            </w:r>
            <w:r w:rsidR="00B22592" w:rsidRPr="00234F3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รายวิชา</w:t>
            </w:r>
          </w:p>
          <w:p w:rsidR="008764DF" w:rsidRPr="00234F32" w:rsidRDefault="008764DF" w:rsidP="00A27C55">
            <w:pPr>
              <w:widowControl w:val="0"/>
              <w:spacing w:after="0" w:line="240" w:lineRule="auto"/>
              <w:ind w:right="-339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ที่คงเดิม</w:t>
            </w:r>
          </w:p>
        </w:tc>
        <w:tc>
          <w:tcPr>
            <w:tcW w:w="280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-หลักการตลาด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-การบัญชีเพื่อการจัดการ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-การเงินธุรกิจ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-การบริหารทรัพยากรมนุษย์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-การเป็นผู้ประกอบการ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-การบริหารการผลิต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-สถิติและการวิจัยทางธุรกิจ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-จริยธรรมทางธุรกิจ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-ยุทธศาสตร์การบริหารจัดการ</w:t>
            </w:r>
          </w:p>
        </w:tc>
        <w:tc>
          <w:tcPr>
            <w:tcW w:w="281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-หลักการตลาด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-การบัญชีเพื่อการจัดการ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-การเงินธุรกิจ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</w:t>
            </w:r>
            <w:r w:rsidR="00C60482" w:rsidRPr="00234F32">
              <w:rPr>
                <w:rFonts w:ascii="TH SarabunPSK" w:hAnsi="TH SarabunPSK" w:cs="TH SarabunPSK" w:hint="cs"/>
                <w:sz w:val="28"/>
                <w:cs/>
              </w:rPr>
              <w:t>จัดการ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ทรัพยากรมนุษย์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-การเป็นผู้ประกอบการ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-การบริหารการผลิต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-สถิติและการวิจัยทางธุรกิจ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-จริยธรรมทางธุรกิจ</w:t>
            </w:r>
          </w:p>
          <w:p w:rsidR="008764DF" w:rsidRPr="00234F32" w:rsidRDefault="008764DF" w:rsidP="001405AE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-ยุทธศาสตร์</w:t>
            </w:r>
            <w:r w:rsidR="001405AE" w:rsidRPr="00234F32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จัดการ</w:t>
            </w:r>
          </w:p>
        </w:tc>
        <w:tc>
          <w:tcPr>
            <w:tcW w:w="132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เป็นรายวิชาพื้นฐานที่มี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ความสำคัญ ต่อวิชาชีพ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จึงคงไว้</w:t>
            </w:r>
          </w:p>
        </w:tc>
      </w:tr>
      <w:tr w:rsidR="008764DF" w:rsidRPr="00234F32" w:rsidTr="00B22592">
        <w:tc>
          <w:tcPr>
            <w:tcW w:w="157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747010" w:rsidRPr="00234F32" w:rsidRDefault="00747010" w:rsidP="00747010">
            <w:pPr>
              <w:widowControl w:val="0"/>
              <w:spacing w:after="0" w:line="240" w:lineRule="auto"/>
              <w:ind w:right="-339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="00B22592" w:rsidRPr="00234F32">
              <w:rPr>
                <w:rFonts w:ascii="TH SarabunPSK" w:hAnsi="TH SarabunPSK" w:cs="TH SarabunPSK" w:hint="cs"/>
                <w:sz w:val="28"/>
                <w:cs/>
              </w:rPr>
              <w:t xml:space="preserve">6.2 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รายวิชา</w:t>
            </w:r>
          </w:p>
          <w:p w:rsidR="008764DF" w:rsidRPr="00234F32" w:rsidRDefault="008764DF" w:rsidP="00A27C55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ที่ปรับปรุง</w:t>
            </w:r>
          </w:p>
        </w:tc>
        <w:tc>
          <w:tcPr>
            <w:tcW w:w="280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-การบัญชี 1 และการบัญชี 2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-การภาษีอากรธุรกิจ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-เศรษฐศาสตร์จุลภาค 1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และเศรษฐศาสตร์มหภาค 1</w:t>
            </w:r>
          </w:p>
        </w:tc>
        <w:tc>
          <w:tcPr>
            <w:tcW w:w="281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-หลักการบัญชี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-การภาษีอากร 1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-หลักเศรษฐศาสตร์</w:t>
            </w:r>
          </w:p>
        </w:tc>
        <w:tc>
          <w:tcPr>
            <w:tcW w:w="132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บูรณาการ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ให้ทันสมัย และให้เป็นไป</w:t>
            </w:r>
          </w:p>
          <w:p w:rsidR="008764DF" w:rsidRPr="00234F32" w:rsidRDefault="008764DF" w:rsidP="00747010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ตามมาตรฐาน มคอ.</w:t>
            </w:r>
            <w:r w:rsidRPr="00234F32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8764DF" w:rsidRPr="00234F32" w:rsidTr="00B22592">
        <w:tc>
          <w:tcPr>
            <w:tcW w:w="157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747010" w:rsidRPr="00234F32" w:rsidRDefault="00747010" w:rsidP="00747010">
            <w:pPr>
              <w:widowControl w:val="0"/>
              <w:spacing w:after="0" w:line="240" w:lineRule="auto"/>
              <w:ind w:right="-339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="00B22592" w:rsidRPr="00234F32"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28"/>
              </w:rPr>
              <w:t>3</w:t>
            </w:r>
            <w:r w:rsidR="00B22592" w:rsidRPr="00234F3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รายวิชา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ที่เพิ่มเติม</w:t>
            </w:r>
          </w:p>
        </w:tc>
        <w:tc>
          <w:tcPr>
            <w:tcW w:w="280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-การวิเคราะห์เชิงปริมาณ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-องค์การและการจัดการ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-กฎหมายธุรกิจสำหรับ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ผู้ประกอบการ</w:t>
            </w:r>
          </w:p>
        </w:tc>
        <w:tc>
          <w:tcPr>
            <w:tcW w:w="132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เพิ่มรายวิชาเหล่านี้เนื่องจาก</w:t>
            </w:r>
            <w:r w:rsidR="00B22592" w:rsidRPr="00234F32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มีความสำคัญ ต่อวิชาชีพและเพื่อให้เป็นไปตามมาตรฐาน มคอ.1</w:t>
            </w:r>
          </w:p>
        </w:tc>
      </w:tr>
      <w:tr w:rsidR="008764DF" w:rsidRPr="00234F32" w:rsidTr="00AA789B">
        <w:tc>
          <w:tcPr>
            <w:tcW w:w="157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764DF" w:rsidRPr="00234F32" w:rsidRDefault="00B22592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lastRenderedPageBreak/>
              <w:t>7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.กลุ่มวิชา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เฉพาะด้าน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="00B22592" w:rsidRPr="00234F32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.1</w:t>
            </w:r>
            <w:r w:rsidR="00B22592" w:rsidRPr="00234F3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วิชาบังคับ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0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 xml:space="preserve">เดิมมี  </w:t>
            </w:r>
            <w:r w:rsidRPr="00234F32">
              <w:rPr>
                <w:rFonts w:ascii="TH SarabunPSK" w:hAnsi="TH SarabunPSK" w:cs="TH SarabunPSK"/>
                <w:sz w:val="28"/>
              </w:rPr>
              <w:t xml:space="preserve">6  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รายวิชา  ดังนี้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-การพัฒนาองค์การ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-การวางแผนและการบริหาร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-การพัฒนาประสิทธิภาพในการทำงาน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-ระบบสารสนเทศเพื่อการจัดการ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-ภาวะผู้นำและการทำงานเป็นทีม</w:t>
            </w:r>
          </w:p>
          <w:p w:rsidR="008764DF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-สัมมนาปัญหาการจัดการ</w:t>
            </w:r>
          </w:p>
        </w:tc>
        <w:tc>
          <w:tcPr>
            <w:tcW w:w="2818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 xml:space="preserve">ปรับเป็น  </w:t>
            </w:r>
            <w:r w:rsidRPr="00234F32">
              <w:rPr>
                <w:rFonts w:ascii="TH SarabunPSK" w:hAnsi="TH SarabunPSK" w:cs="TH SarabunPSK"/>
                <w:sz w:val="28"/>
              </w:rPr>
              <w:t xml:space="preserve">9  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รายวิชา  ดังนี้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-ภาวะผู้นำและการทำงานเป็นทีม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-การวางแผนและการบริหาร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-การพัฒนาประสิทธิภาพในการทำงาน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-ระบบสารสนเทศเพื่อการจัดการ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32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คงเดิม</w:t>
            </w:r>
          </w:p>
          <w:p w:rsidR="00AA789B" w:rsidRPr="00234F32" w:rsidRDefault="00AA789B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975496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178" type="#_x0000_t88" style="position:absolute;left:0;text-align:left;margin-left:-4.1pt;margin-top:6.3pt;width:7.15pt;height:70.2pt;z-index:251672576"/>
              </w:pict>
            </w:r>
            <w:r w:rsidR="00AA789B" w:rsidRPr="00234F32">
              <w:rPr>
                <w:rFonts w:ascii="TH SarabunPSK" w:hAnsi="TH SarabunPSK" w:cs="TH SarabunPSK" w:hint="cs"/>
                <w:sz w:val="28"/>
                <w:cs/>
              </w:rPr>
              <w:t>คงเดิม แต่มีการปรับปรุงเนื้อหาให้ทันสมัยยิ่งขึ้น</w:t>
            </w:r>
          </w:p>
          <w:p w:rsidR="00AA789B" w:rsidRPr="00234F32" w:rsidRDefault="00AA789B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64DF" w:rsidRPr="00234F32" w:rsidTr="00AA789B">
        <w:tc>
          <w:tcPr>
            <w:tcW w:w="157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AA789B" w:rsidRPr="00234F32" w:rsidRDefault="00975496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>
                <v:shape id="_x0000_s1180" type="#_x0000_t88" style="position:absolute;left:0;text-align:left;margin-left:135.1pt;margin-top:2.05pt;width:11pt;height:43.15pt;z-index:251673600;mso-position-horizontal-relative:text;mso-position-vertical-relative:text"/>
              </w:pict>
            </w:r>
            <w:r w:rsidR="00AA789B" w:rsidRPr="00234F32">
              <w:rPr>
                <w:rFonts w:ascii="TH SarabunPSK" w:hAnsi="TH SarabunPSK" w:cs="TH SarabunPSK" w:hint="cs"/>
                <w:sz w:val="28"/>
                <w:cs/>
              </w:rPr>
              <w:t>-การพัฒนาและออกแบบองค์การ</w:t>
            </w:r>
          </w:p>
          <w:p w:rsidR="008764DF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-สัมมนาการจัดการ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พฤติกรรมองค์การ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-ธุรกิจระหว่างประเทศ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764DF" w:rsidRPr="00234F32" w:rsidRDefault="00AA789B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ปรับชื่อและเนื้อหาให้ทันสมัยยิ่งขึ้น</w:t>
            </w:r>
          </w:p>
          <w:p w:rsidR="00AA789B" w:rsidRPr="00234F32" w:rsidRDefault="00AA789B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เพิ่มเข้ามา เนื่องจาก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เป็นรายวิชา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ที่จำเป็นและสำคัญต่อวิชาชีพและเพื่อให้เป็นไปตามมาตรฐาน มคอ.1</w:t>
            </w:r>
          </w:p>
          <w:p w:rsidR="00AA789B" w:rsidRPr="00234F32" w:rsidRDefault="00AA789B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A789B" w:rsidRPr="00234F32" w:rsidRDefault="00AA789B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เดิมเป็นรายวิชาเลือกแต่ปรับเปลี่ยนเป็นวิชาบังคับเนื่องจาก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เป็นรายวิชา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ที่รองรับ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การเข้าสู่ประชาคมอาเซียน</w:t>
            </w:r>
          </w:p>
        </w:tc>
      </w:tr>
      <w:tr w:rsidR="008764DF" w:rsidRPr="00234F32" w:rsidTr="00D463F3">
        <w:tc>
          <w:tcPr>
            <w:tcW w:w="157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AA789B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   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.2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วิชาเลือก</w:t>
            </w:r>
          </w:p>
        </w:tc>
        <w:tc>
          <w:tcPr>
            <w:tcW w:w="280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AA789B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 xml:space="preserve">เดิมมี 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44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 xml:space="preserve"> รายวิชา ดังนี้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-การใช้งานโปรแกรมคอมพิวเตอร์เพื่องานเอกสารธุรกิจ 1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-การใช้งานโปรแกรมคอมพิวเตอร์เพื่องานเอกสารธุรกิจ</w:t>
            </w:r>
            <w:r w:rsidRPr="00234F32">
              <w:rPr>
                <w:rFonts w:ascii="TH SarabunPSK" w:hAnsi="TH SarabunPSK" w:cs="TH SarabunPSK"/>
                <w:sz w:val="28"/>
              </w:rPr>
              <w:t xml:space="preserve"> 2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  <w:r w:rsidR="00F24593">
              <w:rPr>
                <w:rFonts w:ascii="TH SarabunPSK" w:hAnsi="TH SarabunPSK" w:cs="TH SarabunPSK" w:hint="cs"/>
                <w:sz w:val="28"/>
                <w:cs/>
              </w:rPr>
              <w:t>จัดการ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-การบัญชีต้นทุน 1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-การบัญชีชั้นกลาง 1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-การบัญชีชั้นกลาง 2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-การบัญชีเฉพาะกิจ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-การบัญชีรัฐบาล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-การบัญชีภาษีอากร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-การเงินและการธนาคาร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-การบริหารการเงิน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-หลักการลงทุน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-การวางแผนและการควบคุมกำไร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-การขายส่งและการขายปลีก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-นโยบายผลิตภัณฑ์และราคา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ind w:right="-233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-การโฆษณาและการส่งเสริมการขาย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-การจัดการธุรกิจด้วยคอมพิวเตอร์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-การจัดการคลังสินค้า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-การจัดการโรงแรม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-การจัดการประชุมสัมมนา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และการจัดนิทรรศการ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-การจัดการธุรกิจบริการ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เพื่อสิ่งแวดล้อม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-ธุรกิจระหว่างประเทศ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-จิตวิทยาธุรกิจ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-มนุษยสัมพันธ์ในองค์การ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-หลักการวางแผน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-พฤติกรรมองค์การ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-การวางแผนและการควบคุม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การผลิต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-เทคนิคการฝึกอบรมและ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การประชุม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-การจัดการแรงงาน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lastRenderedPageBreak/>
              <w:t>-การพัฒนาบุคลิกภาพ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-การจัดการคุณภาพ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-การจัดการธุรกิจขนาดกลาง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และขนาดเล็ก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-การจัดการธุรกิจแฟรนไชส์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-การประกอบการธุรกิจชุมชน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ind w:right="-374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-กฎหมายธุรกิจสำหรับผู้ประกอบการ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-การสรรหาและบรรจุพนักงาน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-การพัฒนาบุคคลและการฝึกอบรม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-การวางแผนและนโยบาย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ทางด้านทรัพยากรมนุษย์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-การวิเคราะห์งาน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-การควบคุมคุณภาพ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-การประกันภัย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-เศรษฐกิจไทยในกระแสโลกาภิวัตน์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ind w:right="-233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-โปรแกรมสำเร็จรูปและการประยุกต์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ind w:right="-233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ใช้งาน</w:t>
            </w:r>
          </w:p>
          <w:p w:rsidR="00AA789B" w:rsidRPr="00234F32" w:rsidRDefault="00AA789B" w:rsidP="00AA789B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t>-โปรแกรมประยุกต์ด้านงานธุรการ</w:t>
            </w:r>
          </w:p>
        </w:tc>
        <w:tc>
          <w:tcPr>
            <w:tcW w:w="281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AA789B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 w:hint="cs"/>
                <w:sz w:val="28"/>
                <w:cs/>
              </w:rPr>
              <w:lastRenderedPageBreak/>
              <w:t>มี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764DF" w:rsidRPr="00234F32">
              <w:rPr>
                <w:rFonts w:ascii="TH SarabunPSK" w:hAnsi="TH SarabunPSK" w:cs="TH SarabunPSK"/>
                <w:sz w:val="28"/>
              </w:rPr>
              <w:t>5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 xml:space="preserve"> รายวิชา ดังนี้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</w:t>
            </w:r>
            <w:r w:rsidR="00D463F3" w:rsidRPr="00234F32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  <w:r w:rsidR="004A0A47">
              <w:rPr>
                <w:rFonts w:ascii="TH SarabunPSK" w:hAnsi="TH SarabunPSK" w:cs="TH SarabunPSK" w:hint="cs"/>
                <w:sz w:val="28"/>
                <w:cs/>
              </w:rPr>
              <w:t>จัดการ</w:t>
            </w:r>
            <w:r w:rsidR="00D463F3" w:rsidRPr="00234F32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</w:t>
            </w:r>
            <w:r w:rsidR="00D463F3" w:rsidRPr="00234F32">
              <w:rPr>
                <w:rFonts w:ascii="TH SarabunPSK" w:hAnsi="TH SarabunPSK" w:cs="TH SarabunPSK" w:hint="cs"/>
                <w:sz w:val="28"/>
                <w:cs/>
              </w:rPr>
              <w:t>ใช้คอมพิวเตอร์เพื่อการ</w:t>
            </w:r>
            <w:r w:rsidR="004A0A47">
              <w:rPr>
                <w:rFonts w:ascii="TH SarabunPSK" w:hAnsi="TH SarabunPSK" w:cs="TH SarabunPSK" w:hint="cs"/>
                <w:sz w:val="28"/>
                <w:cs/>
              </w:rPr>
              <w:t>จัดการ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</w:t>
            </w:r>
            <w:r w:rsidR="00D463F3" w:rsidRPr="00234F32">
              <w:rPr>
                <w:rFonts w:ascii="TH SarabunPSK" w:hAnsi="TH SarabunPSK" w:cs="TH SarabunPSK" w:hint="cs"/>
                <w:sz w:val="28"/>
                <w:cs/>
              </w:rPr>
              <w:t>จิตวิทยาองค์การ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</w:t>
            </w:r>
            <w:r w:rsidR="00D463F3" w:rsidRPr="00234F32">
              <w:rPr>
                <w:rFonts w:ascii="TH SarabunPSK" w:hAnsi="TH SarabunPSK" w:cs="TH SarabunPSK" w:hint="cs"/>
                <w:sz w:val="28"/>
                <w:cs/>
              </w:rPr>
              <w:t>มนุษยสัมพันธ์ในองค์การ</w:t>
            </w:r>
          </w:p>
          <w:p w:rsidR="008764DF" w:rsidRPr="00234F32" w:rsidRDefault="008764DF" w:rsidP="00D463F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</w:t>
            </w:r>
            <w:r w:rsidR="00D463F3" w:rsidRPr="00234F32">
              <w:rPr>
                <w:rFonts w:ascii="TH SarabunPSK" w:hAnsi="TH SarabunPSK" w:cs="TH SarabunPSK" w:hint="cs"/>
                <w:sz w:val="28"/>
                <w:cs/>
              </w:rPr>
              <w:t>จัดการธุรกิจขนาดกลางและขนาดย่อม</w:t>
            </w:r>
          </w:p>
        </w:tc>
        <w:tc>
          <w:tcPr>
            <w:tcW w:w="132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เหตุผลที่รายวิชาเลือกลดลง</w:t>
            </w:r>
          </w:p>
          <w:p w:rsidR="008764DF" w:rsidRPr="00234F32" w:rsidRDefault="00D463F3" w:rsidP="00D463F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รายวิชาเลือกบางส่วนตามหลักสูตรเก่า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ได้ปรับ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เปลี่ยน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เป็น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กลุ่ม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วิชา</w:t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พื้นฐานวิชาชีพและกลุ่มวิชาบังคับเฉพาะด้าน ได้แก่ รายวิชากฎหมายธุรกิจสำหรับผู้ประกอบการและรายวิชาธุรกิจระหว่างประเทศ สำหรับรายวิชาอีกส่วนหนึ่งเป็นรายวิชา</w:t>
            </w:r>
            <w:r w:rsidR="001E6897"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ที่เกี่ยวข้องกับหลักสูตร</w:t>
            </w:r>
            <w:r w:rsidR="001E6897"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 xml:space="preserve">การบัญชี การตลาด </w:t>
            </w:r>
            <w:r w:rsidR="001E6897" w:rsidRPr="00234F32">
              <w:rPr>
                <w:rFonts w:ascii="TH SarabunPSK" w:hAnsi="TH SarabunPSK" w:cs="TH SarabunPSK"/>
                <w:sz w:val="28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28"/>
                <w:cs/>
              </w:rPr>
              <w:t>การจัดการทรัพยากรมนุษย์ และการบริการ</w:t>
            </w:r>
          </w:p>
        </w:tc>
      </w:tr>
      <w:tr w:rsidR="008764DF" w:rsidRPr="00234F32" w:rsidTr="00D463F3"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64DF" w:rsidRPr="00234F32" w:rsidRDefault="00D463F3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/>
                <w:sz w:val="28"/>
              </w:rPr>
              <w:lastRenderedPageBreak/>
              <w:t>8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.</w:t>
            </w:r>
            <w:r w:rsidR="008764DF" w:rsidRPr="00234F32">
              <w:rPr>
                <w:rFonts w:ascii="TH SarabunPSK" w:hAnsi="TH SarabunPSK" w:cs="TH SarabunPSK"/>
                <w:sz w:val="28"/>
                <w:cs/>
              </w:rPr>
              <w:t>กลุ่มวิชาฝึกประสบการณ์วิชาชีพ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64DF" w:rsidRPr="00234F32" w:rsidRDefault="008764DF" w:rsidP="001B3CF7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-การเตรียมฝึกประสบการณ์วิชาชีพบริหารธุรกิจ</w:t>
            </w:r>
            <w:r w:rsidRPr="00234F32">
              <w:rPr>
                <w:rFonts w:ascii="TH SarabunPSK" w:hAnsi="TH SarabunPSK" w:cs="TH SarabunPSK"/>
                <w:sz w:val="28"/>
              </w:rPr>
              <w:t xml:space="preserve"> 3 </w:t>
            </w:r>
          </w:p>
          <w:p w:rsidR="008764DF" w:rsidRPr="00234F32" w:rsidRDefault="008764DF" w:rsidP="001B3CF7"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-การฝึกประสบการณ์วิชาชีพบริหารธุรกิจ</w:t>
            </w:r>
            <w:r w:rsidR="00D463F3" w:rsidRPr="00234F32">
              <w:rPr>
                <w:rFonts w:ascii="TH SarabunPSK" w:hAnsi="TH SarabunPSK" w:cs="TH SarabunPSK"/>
                <w:sz w:val="28"/>
              </w:rPr>
              <w:t xml:space="preserve"> 3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-การเตรียมฝึกประสบการณ์วิชาชีพการ</w:t>
            </w:r>
            <w:r w:rsidR="00626D50" w:rsidRPr="00234F32">
              <w:rPr>
                <w:rFonts w:ascii="TH SarabunPSK" w:hAnsi="TH SarabunPSK" w:cs="TH SarabunPSK" w:hint="cs"/>
                <w:sz w:val="28"/>
                <w:cs/>
              </w:rPr>
              <w:t>จัดการ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ท</w:t>
            </w:r>
            <w:r w:rsidR="00D463F3" w:rsidRPr="00234F32">
              <w:rPr>
                <w:rFonts w:ascii="TH SarabunPSK" w:hAnsi="TH SarabunPSK" w:cs="TH SarabunPSK" w:hint="cs"/>
                <w:sz w:val="28"/>
                <w:cs/>
              </w:rPr>
              <w:t>ั่วไป</w:t>
            </w:r>
          </w:p>
          <w:p w:rsidR="00D463F3" w:rsidRPr="00234F32" w:rsidRDefault="008764DF" w:rsidP="00C538A5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-การฝึกประสบการณ์วิชาชีพ</w:t>
            </w:r>
          </w:p>
          <w:p w:rsidR="008764DF" w:rsidRPr="00234F32" w:rsidRDefault="008764DF" w:rsidP="00D463F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="00626D50" w:rsidRPr="00234F32">
              <w:rPr>
                <w:rFonts w:ascii="TH SarabunPSK" w:hAnsi="TH SarabunPSK" w:cs="TH SarabunPSK" w:hint="cs"/>
                <w:sz w:val="28"/>
                <w:cs/>
              </w:rPr>
              <w:t>จัดการ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ท</w:t>
            </w:r>
            <w:r w:rsidR="00D463F3" w:rsidRPr="00234F32">
              <w:rPr>
                <w:rFonts w:ascii="TH SarabunPSK" w:hAnsi="TH SarabunPSK" w:cs="TH SarabunPSK" w:hint="cs"/>
                <w:sz w:val="28"/>
                <w:cs/>
              </w:rPr>
              <w:t>ั่วไป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64DF" w:rsidRPr="00234F32" w:rsidRDefault="008764DF" w:rsidP="00D463F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34F32">
              <w:rPr>
                <w:rFonts w:ascii="TH SarabunPSK" w:hAnsi="TH SarabunPSK" w:cs="TH SarabunPSK"/>
                <w:sz w:val="28"/>
                <w:cs/>
              </w:rPr>
              <w:t>ปรับเปลี่ยนให้สอดคล้องกับสาขาวิชาชีพการ</w:t>
            </w:r>
            <w:r w:rsidR="00626D50" w:rsidRPr="00234F32">
              <w:rPr>
                <w:rFonts w:ascii="TH SarabunPSK" w:hAnsi="TH SarabunPSK" w:cs="TH SarabunPSK" w:hint="cs"/>
                <w:sz w:val="28"/>
                <w:cs/>
              </w:rPr>
              <w:t>จัดการ</w:t>
            </w:r>
            <w:r w:rsidRPr="00234F32">
              <w:rPr>
                <w:rFonts w:ascii="TH SarabunPSK" w:hAnsi="TH SarabunPSK" w:cs="TH SarabunPSK"/>
                <w:sz w:val="28"/>
                <w:cs/>
              </w:rPr>
              <w:t>ท</w:t>
            </w:r>
            <w:r w:rsidR="00D463F3" w:rsidRPr="00234F32">
              <w:rPr>
                <w:rFonts w:ascii="TH SarabunPSK" w:hAnsi="TH SarabunPSK" w:cs="TH SarabunPSK" w:hint="cs"/>
                <w:sz w:val="28"/>
                <w:cs/>
              </w:rPr>
              <w:t>ั่วไป</w:t>
            </w:r>
          </w:p>
        </w:tc>
      </w:tr>
    </w:tbl>
    <w:p w:rsidR="00D463F3" w:rsidRPr="00077B1C" w:rsidRDefault="00D463F3" w:rsidP="008764DF">
      <w:pPr>
        <w:widowControl w:val="0"/>
        <w:spacing w:after="0" w:line="240" w:lineRule="auto"/>
        <w:rPr>
          <w:rFonts w:ascii="TH SarabunPSK" w:hAnsi="TH SarabunPSK" w:cs="TH SarabunPSK"/>
          <w:szCs w:val="22"/>
        </w:rPr>
      </w:pPr>
    </w:p>
    <w:p w:rsidR="008764DF" w:rsidRPr="00234F32" w:rsidRDefault="00D463F3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27C55" w:rsidRPr="00234F32" w:rsidRDefault="00A27C55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27C55" w:rsidRPr="00234F32" w:rsidRDefault="00A27C55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34F32">
        <w:rPr>
          <w:rFonts w:ascii="TH SarabunPSK" w:hAnsi="TH SarabunPSK" w:cs="TH SarabunPSK"/>
          <w:b/>
          <w:bCs/>
          <w:sz w:val="52"/>
          <w:szCs w:val="52"/>
          <w:cs/>
        </w:rPr>
        <w:t xml:space="preserve">ภาคผนวก </w:t>
      </w:r>
      <w:r w:rsidR="00077B1C">
        <w:rPr>
          <w:rFonts w:ascii="TH SarabunPSK" w:hAnsi="TH SarabunPSK" w:cs="TH SarabunPSK"/>
          <w:b/>
          <w:bCs/>
          <w:sz w:val="52"/>
          <w:szCs w:val="52"/>
        </w:rPr>
        <w:t>8</w:t>
      </w: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หนังสือเชิญผู้ทรงคุณวุฒิวิพากษ์และปรับปรุงหลักสูตร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8764DF" w:rsidRPr="00234F32" w:rsidRDefault="00567CC9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271770" cy="7426325"/>
            <wp:effectExtent l="19050" t="0" r="5080" b="0"/>
            <wp:docPr id="2" name="Picture 4" descr="Scan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567CC9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271770" cy="7410450"/>
            <wp:effectExtent l="19050" t="0" r="5080" b="0"/>
            <wp:docPr id="3" name="Picture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1000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A27C55" w:rsidRPr="00234F32" w:rsidRDefault="00A27C55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A27C55" w:rsidRPr="00234F32" w:rsidRDefault="00A27C55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34F32">
        <w:rPr>
          <w:rFonts w:ascii="TH SarabunPSK" w:hAnsi="TH SarabunPSK" w:cs="TH SarabunPSK"/>
          <w:b/>
          <w:bCs/>
          <w:sz w:val="52"/>
          <w:szCs w:val="52"/>
          <w:cs/>
        </w:rPr>
        <w:t xml:space="preserve">ภาคผนวก </w:t>
      </w:r>
      <w:r w:rsidR="00916154">
        <w:rPr>
          <w:rFonts w:ascii="TH SarabunPSK" w:hAnsi="TH SarabunPSK" w:cs="TH SarabunPSK"/>
          <w:b/>
          <w:bCs/>
          <w:sz w:val="52"/>
          <w:szCs w:val="52"/>
        </w:rPr>
        <w:t>9</w:t>
      </w: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ตาราง</w:t>
      </w:r>
      <w:r w:rsidRPr="00234F32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ปรับปรุงแก้ไขตามข้อเสนอแนะของคณะกรรมการวิพากษ์หลักสูตร</w:t>
      </w:r>
    </w:p>
    <w:p w:rsidR="008764DF" w:rsidRPr="00234F32" w:rsidRDefault="008764DF" w:rsidP="002B7F2E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ตารางการปรับปรุงแก้ไขตามข้อเสนอแนะของคณะกรรมการวิพากษ์หลักสูตร</w:t>
      </w:r>
    </w:p>
    <w:p w:rsidR="008764DF" w:rsidRPr="00234F32" w:rsidRDefault="008764DF" w:rsidP="002B7F2E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หลักสูตรบริหารธุรกิจบัณฑิต</w:t>
      </w:r>
    </w:p>
    <w:p w:rsidR="008764DF" w:rsidRPr="00234F32" w:rsidRDefault="008764DF" w:rsidP="002B7F2E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สาขาวิชาการ</w:t>
      </w:r>
      <w:r w:rsidR="00626D50" w:rsidRPr="00234F32">
        <w:rPr>
          <w:rFonts w:ascii="TH SarabunPSK" w:hAnsi="TH SarabunPSK" w:cs="TH SarabunPSK" w:hint="cs"/>
          <w:b/>
          <w:bCs/>
          <w:sz w:val="36"/>
          <w:szCs w:val="36"/>
          <w:cs/>
        </w:rPr>
        <w:t>จัดกา</w:t>
      </w: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รท</w:t>
      </w:r>
      <w:r w:rsidR="00D463F3" w:rsidRPr="00234F32">
        <w:rPr>
          <w:rFonts w:ascii="TH SarabunPSK" w:hAnsi="TH SarabunPSK" w:cs="TH SarabunPSK" w:hint="cs"/>
          <w:b/>
          <w:bCs/>
          <w:sz w:val="36"/>
          <w:szCs w:val="36"/>
          <w:cs/>
        </w:rPr>
        <w:t>ั่วไป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ab/>
      </w:r>
      <w:r w:rsidRPr="00234F32">
        <w:rPr>
          <w:rFonts w:ascii="TH SarabunPSK" w:hAnsi="TH SarabunPSK" w:cs="TH SarabunPSK"/>
          <w:sz w:val="32"/>
          <w:szCs w:val="32"/>
          <w:cs/>
        </w:rPr>
        <w:t>รายชื่อผู้ทรงคุณวุฒิในการวิพากษ์หลักสูตร มีดังนี้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 xml:space="preserve">1 </w:t>
      </w:r>
      <w:r w:rsidR="002B7F2E" w:rsidRPr="00234F32">
        <w:rPr>
          <w:rFonts w:ascii="TH SarabunPSK" w:hAnsi="TH SarabunPSK" w:cs="TH SarabunPSK"/>
          <w:sz w:val="32"/>
          <w:szCs w:val="32"/>
          <w:cs/>
        </w:rPr>
        <w:t xml:space="preserve"> ดร.ดิเรก  </w:t>
      </w:r>
      <w:r w:rsidRPr="00234F32">
        <w:rPr>
          <w:rFonts w:ascii="TH SarabunPSK" w:hAnsi="TH SarabunPSK" w:cs="TH SarabunPSK"/>
          <w:sz w:val="32"/>
          <w:szCs w:val="32"/>
          <w:cs/>
        </w:rPr>
        <w:t>ธรรมารักษ์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</w:r>
      <w:r w:rsidRPr="00234F32">
        <w:rPr>
          <w:rFonts w:ascii="TH SarabunPSK" w:hAnsi="TH SarabunPSK" w:cs="TH SarabunPSK"/>
          <w:sz w:val="32"/>
          <w:szCs w:val="32"/>
        </w:rPr>
        <w:t>1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</w:rPr>
        <w:t xml:space="preserve">2  </w:t>
      </w:r>
      <w:r w:rsidRPr="00234F32">
        <w:rPr>
          <w:rFonts w:ascii="TH SarabunPSK" w:hAnsi="TH SarabunPSK" w:cs="TH SarabunPSK"/>
          <w:sz w:val="32"/>
          <w:szCs w:val="32"/>
          <w:cs/>
        </w:rPr>
        <w:t>ดร.ทวีศักดิ์</w:t>
      </w:r>
      <w:r w:rsidR="002B7F2E" w:rsidRPr="00234F3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34F32">
        <w:rPr>
          <w:rFonts w:ascii="TH SarabunPSK" w:hAnsi="TH SarabunPSK" w:cs="TH SarabunPSK"/>
          <w:sz w:val="32"/>
          <w:szCs w:val="32"/>
          <w:cs/>
        </w:rPr>
        <w:t>รูปสิงห์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</w:rPr>
        <w:t>2</w:t>
      </w:r>
      <w:r w:rsidRPr="00234F32">
        <w:rPr>
          <w:rFonts w:ascii="TH SarabunPSK" w:hAnsi="TH SarabunPSK" w:cs="TH SarabunPSK"/>
          <w:sz w:val="32"/>
          <w:szCs w:val="32"/>
          <w:cs/>
        </w:rPr>
        <w:t>.</w:t>
      </w:r>
      <w:r w:rsidRPr="00234F32">
        <w:rPr>
          <w:rFonts w:ascii="TH SarabunPSK" w:hAnsi="TH SarabunPSK" w:cs="TH SarabunPSK"/>
          <w:sz w:val="32"/>
          <w:szCs w:val="32"/>
          <w:cs/>
        </w:rPr>
        <w:tab/>
        <w:t>ข้อเสนอแนะจากผู้ทรงคุณวุฒิในการดำเนินการพัฒนาหรือปรับปรุงหลักสูตร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 w:rsidRPr="00234F32">
        <w:rPr>
          <w:rFonts w:ascii="TH SarabunPSK" w:hAnsi="TH SarabunPSK" w:cs="TH SarabunPSK"/>
          <w:sz w:val="32"/>
          <w:szCs w:val="32"/>
        </w:rPr>
        <w:t>11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234F32">
        <w:rPr>
          <w:rFonts w:ascii="TH SarabunPSK" w:hAnsi="TH SarabunPSK" w:cs="TH SarabunPSK"/>
          <w:sz w:val="32"/>
          <w:szCs w:val="32"/>
        </w:rPr>
        <w:t>2553</w:t>
      </w:r>
      <w:r w:rsidRPr="00234F32">
        <w:rPr>
          <w:rFonts w:ascii="TH SarabunPSK" w:hAnsi="TH SarabunPSK" w:cs="TH SarabunPSK"/>
          <w:sz w:val="32"/>
          <w:szCs w:val="32"/>
          <w:cs/>
        </w:rPr>
        <w:t xml:space="preserve">  ณ ห้องประชุม </w:t>
      </w:r>
      <w:r w:rsidRPr="00234F32">
        <w:rPr>
          <w:rFonts w:ascii="TH SarabunPSK" w:hAnsi="TH SarabunPSK" w:cs="TH SarabunPSK"/>
          <w:sz w:val="32"/>
          <w:szCs w:val="32"/>
        </w:rPr>
        <w:t>15</w:t>
      </w:r>
      <w:r w:rsidRPr="00234F32">
        <w:rPr>
          <w:rFonts w:ascii="TH SarabunPSK" w:hAnsi="TH SarabunPSK" w:cs="TH SarabunPSK"/>
          <w:sz w:val="32"/>
          <w:szCs w:val="32"/>
          <w:cs/>
        </w:rPr>
        <w:t>/</w:t>
      </w:r>
      <w:r w:rsidRPr="00234F32">
        <w:rPr>
          <w:rFonts w:ascii="TH SarabunPSK" w:hAnsi="TH SarabunPSK" w:cs="TH SarabunPSK"/>
          <w:sz w:val="32"/>
          <w:szCs w:val="32"/>
        </w:rPr>
        <w:t xml:space="preserve">2 </w:t>
      </w:r>
      <w:r w:rsidRPr="00234F32">
        <w:rPr>
          <w:rFonts w:ascii="TH SarabunPSK" w:hAnsi="TH SarabunPSK" w:cs="TH SarabunPSK"/>
          <w:sz w:val="32"/>
          <w:szCs w:val="32"/>
          <w:cs/>
        </w:rPr>
        <w:t>อาคารเฉลิมพระเกียรติ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3888"/>
        <w:gridCol w:w="3910"/>
      </w:tblGrid>
      <w:tr w:rsidR="008764DF" w:rsidRPr="00234F32" w:rsidTr="00C1393D">
        <w:trPr>
          <w:tblHeader/>
        </w:trPr>
        <w:tc>
          <w:tcPr>
            <w:tcW w:w="724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88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ข้อสังเกตและข้อเสนอแนะ</w:t>
            </w:r>
          </w:p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ของกรรมการวิพากษ์หลักสูตร</w:t>
            </w:r>
          </w:p>
        </w:tc>
        <w:tc>
          <w:tcPr>
            <w:tcW w:w="3910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การปรับปรุงแก้ไข</w:t>
            </w:r>
          </w:p>
        </w:tc>
      </w:tr>
      <w:tr w:rsidR="00D463F3" w:rsidRPr="00234F32" w:rsidTr="00C1393D">
        <w:tc>
          <w:tcPr>
            <w:tcW w:w="724" w:type="dxa"/>
            <w:tcBorders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888" w:type="dxa"/>
            <w:tcBorders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D463F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 “การพัฒนาองค์การ” ควรปรับปรุงเนื้อหารายละเอียดให้มีความทันสมัย ชัดเจน และครอบคลุมทั้งในส่วนของการพัฒนาองค์การและการออกแบบองค์การ</w:t>
            </w:r>
          </w:p>
        </w:tc>
        <w:tc>
          <w:tcPr>
            <w:tcW w:w="3910" w:type="dxa"/>
            <w:tcBorders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E37AF1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ปรับเปลี่ยนชื่อวิชาภาษาไทยและ</w:t>
            </w:r>
            <w:r w:rsidRPr="00234F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ภาษาอังกฤษเป็น “การพัฒนาและการออกแบบ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 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Organization</w:t>
            </w:r>
            <w:r w:rsidR="00E37AF1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Development and Design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)” และปรับเปลี่ยนคำอธิบายรายวิชาให้มีเนื้อหาชัดเจนมากยิ่งขึ้น โดยเพิ่มเติมเนื้อหาให้ครอบคลุมถึงการออกแบบองค์การด้วย</w:t>
            </w:r>
          </w:p>
        </w:tc>
      </w:tr>
      <w:tr w:rsidR="00D463F3" w:rsidRPr="00234F32" w:rsidTr="00C1393D">
        <w:tc>
          <w:tcPr>
            <w:tcW w:w="72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88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E37AF1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 “การวางแผนและการบริหารโครงการ” ควรปรับปรุงให้มีความชัดเจน เพื่อแสดงให้เห็นถึงความมุ่งหมายของ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การประเมินผลโครงการในการนำไปใช้ประโยชน์ และเพิ่มเติมในส่วนของการวิเคราะห์ค่าใช้จ่ายและผลตอบแทน</w:t>
            </w:r>
          </w:p>
        </w:tc>
        <w:tc>
          <w:tcPr>
            <w:tcW w:w="391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D463F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ปรับเปลี่ยนคำอธิบายรายวิชาโดยเพิ่มเติมรายละเอี</w:t>
            </w:r>
            <w:r w:rsidR="00E37AF1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ยดในส่วนของการประเมินผลโครงการ</w:t>
            </w:r>
            <w:r w:rsidR="00E37AF1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ทั้งนี้ได้เพิ่มข้อความ “เพื่อการ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ตัดสินใจในการลงทุนโครงการ  การวิเคราะห์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ค่าใช้จ่ายและผลตอบแทนการลงทุน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ในโครงการ</w:t>
            </w:r>
          </w:p>
        </w:tc>
      </w:tr>
      <w:tr w:rsidR="00D463F3" w:rsidRPr="00234F32" w:rsidTr="00C1393D">
        <w:tc>
          <w:tcPr>
            <w:tcW w:w="72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88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E37AF1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 “การพัฒนาประสิทธิภาพในการทำงาน”ควรปรับปรุงข้อความให้มีความเหมาะสมมากยิ่งขึ้น</w:t>
            </w:r>
          </w:p>
        </w:tc>
        <w:tc>
          <w:tcPr>
            <w:tcW w:w="391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D463F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ปรับเปลี่ยนชื่อวิชาภาษาอังกฤษเป็น 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“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>Performance Efficiency Development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”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และปรับเปลี่ยนคำอธิบายรายวิชา โดยเปลี่ยนคำว่า “การปรับแต่งบุคลิกภาพ” เป็น “การพัฒนาบุคลิกภาพ</w:t>
            </w:r>
          </w:p>
        </w:tc>
      </w:tr>
      <w:tr w:rsidR="00D463F3" w:rsidRPr="00234F32" w:rsidTr="00C1393D">
        <w:tc>
          <w:tcPr>
            <w:tcW w:w="72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8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D463F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 “ระบบสารสนเทศเพื่อการจัดการ”  ควรปรับปรุงให้เข้ากับสภาพการณ์ปัจจุบัน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เนื่องจากเทคโนโลยีสารสนเทศมีการพัฒนาเปลี่ยนแปลงอย่างรวดเร็ว</w:t>
            </w:r>
          </w:p>
        </w:tc>
        <w:tc>
          <w:tcPr>
            <w:tcW w:w="391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E37AF1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ปรับเปลี่ยนคำอธิบายรายวิชาให้ชัดเจนมากยิ่งขึ้น โดยเพิ่มเติมคำว่า “องค์ประกอบของ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ระบบ</w:t>
            </w:r>
            <w:r w:rsidR="00E37AF1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สารสนเทศเพื่อการจัดการ ความสัมพันธ์ระหว่างองค์ประกอบ บทบาทและหน้าที่ของระบบเทคโนโลยีสารสนเทศ และเพิ่มเติมเนื้อหาให้ครอบคลุมถึง “พาณิชย์อิเล็กทรอนิกส์” และ “จริยธรรมและความปลอดภัยของระบบสารสนเทศ”</w:t>
            </w:r>
          </w:p>
        </w:tc>
      </w:tr>
      <w:tr w:rsidR="00D463F3" w:rsidRPr="00234F32" w:rsidTr="00C1393D">
        <w:tc>
          <w:tcPr>
            <w:tcW w:w="72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388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D463F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 “สัมมนาปัญหาการจัดการ”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ควรปรับปรุงให้มีความสอดคล้องกับ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ความมุ่งหมายของการศึกษา เพื่อให้นักศึกษาได้เรียนรู้ถึงองค์ความรู้โดยรวมทางด้านการจัดการ และสามารถนำมาประยุกต์ใช้ในทางปฏิบัติได้จริง</w:t>
            </w:r>
          </w:p>
        </w:tc>
        <w:tc>
          <w:tcPr>
            <w:tcW w:w="391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E37AF1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ปรับเปลี่ยนชื่อวิชาภาษาไทยและภาษาอังกฤษเป็น “สัมมนาการจัดการ(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Seminar in</w:t>
            </w:r>
            <w:r w:rsidR="00E37AF1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Management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)” รวมทั้งปรับเปลี่ยนคำอธิบายรายวิชาโดยไม่เน้น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เฉพาะ “ประเด็นปัญหาที่เกี่ยวกับการจัดการ”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เท่านั้น  แต่ให้ครอบคลุมถึง “แนวคิดการจัดการ ทฤษฏีการจัดการสมัยใหม่ เทคนิคการจัดการ การวางแผน การจัดองค์การ การสั่งการ การควบคุมและการประเมินผล” อีกทั้งเพิ่มเติมในส่วนของ “การดำเนินการ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จัดสัมมนาเชิงปฏิบัติการ”ด้วย</w:t>
            </w:r>
          </w:p>
        </w:tc>
      </w:tr>
      <w:tr w:rsidR="00D463F3" w:rsidRPr="00234F32" w:rsidTr="00C1393D">
        <w:tc>
          <w:tcPr>
            <w:tcW w:w="72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88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D463F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รายวิชา “” ควรปรับปรุง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ให้มีความชัดเจนมากยิ่งขึ้น และให้มีรายละเอียดครอบคลุมประเด็นต่าง ๆ ที่ควรเรียนรู้เกี่ยวกับหน้าที่ที่จำเป็นใน</w:t>
            </w:r>
          </w:p>
        </w:tc>
        <w:tc>
          <w:tcPr>
            <w:tcW w:w="391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D463F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ปรับเปลี่ยนคำอธิบายรายวิชาให้ชัดเจน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มากยิ่งขึ้น โดยเพิ่มเติมคำว่า “เครื่องมืออุปกรณ์สำนักงาน การจัดผังสำนักงาน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สายทางเดินของงาน (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>Work Flow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 การบริหาร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เอกสารและการจัดเก็บเอกสาร รวมถึง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การปรับปรุงระบบสำนักงาน</w:t>
            </w:r>
          </w:p>
        </w:tc>
      </w:tr>
      <w:tr w:rsidR="00D463F3" w:rsidRPr="00234F32" w:rsidTr="00D463F3">
        <w:tc>
          <w:tcPr>
            <w:tcW w:w="72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88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D463F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 “มนุษยสัมพันธ์ในองค์การ”ควรปรับปรุงบางข้อความเพื่อสื่อความหมาย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ให้ชัดเจน</w:t>
            </w:r>
          </w:p>
        </w:tc>
        <w:tc>
          <w:tcPr>
            <w:tcW w:w="391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D463F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ปรับเปลี่ยนคำอธิบายรายวิชาให้ชัดเจน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มากยิ่งขึ้น โดยปรับเปลี่ยนคำว่า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“การติดต่อสื่อสารระหว่างการประสานงาน”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เป็น “การติดต่อสื่อสารและการประสานงาน”</w:t>
            </w:r>
          </w:p>
        </w:tc>
      </w:tr>
      <w:tr w:rsidR="00D463F3" w:rsidRPr="00234F32" w:rsidTr="00C1393D">
        <w:tc>
          <w:tcPr>
            <w:tcW w:w="724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:rsidR="00D463F3" w:rsidRPr="00234F32" w:rsidRDefault="00D463F3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88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:rsidR="00D463F3" w:rsidRPr="00234F32" w:rsidRDefault="00D463F3" w:rsidP="00D463F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 “การจัดการคุณภาพ”ควรปรับปรุงให้มีความทันสมัย สอดคล้องกับสภาพการณ์จริง และมีเนื้อหาครอบคลุมประเด็นต่าง ๆที่ควรศึกษาอย่างครบถ้วน</w:t>
            </w:r>
          </w:p>
        </w:tc>
        <w:tc>
          <w:tcPr>
            <w:tcW w:w="391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:rsidR="00D463F3" w:rsidRPr="00234F32" w:rsidRDefault="00D463F3" w:rsidP="00D463F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ปรับเปลี่ยนชื่อวิชาภาษาไทยและภาษาอังกฤษเป็น “การจัดการและควบคุม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คุณภาพ (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>Management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and Quality Control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)”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รวมทั้งปรับเปลี่ยนคำอธิบาย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รายวิชาโดยเพิ่มเติมเนื้อหาให้ชัดเจนและครอบคลุมไปถึงเครื่องมือในการควบคุมคุณภาพ ตลอดจนหลักการและวิธีปฏิบัติ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เพื่อควบคุมคุณภาพการผลิตสินค้า/บริการ โดยเน้นให้เห็นถึงวิธีปฏิบัติในกิจการลักษณะต่าง ๆ</w:t>
            </w:r>
          </w:p>
        </w:tc>
      </w:tr>
    </w:tbl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A27C55" w:rsidRPr="00234F32" w:rsidRDefault="00A27C55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A27C55" w:rsidRPr="00234F32" w:rsidRDefault="00A27C55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34F32">
        <w:rPr>
          <w:rFonts w:ascii="TH SarabunPSK" w:hAnsi="TH SarabunPSK" w:cs="TH SarabunPSK"/>
          <w:b/>
          <w:bCs/>
          <w:sz w:val="52"/>
          <w:szCs w:val="52"/>
          <w:cs/>
        </w:rPr>
        <w:t xml:space="preserve">ภาคผนวก </w:t>
      </w:r>
      <w:r w:rsidR="00916154">
        <w:rPr>
          <w:rFonts w:ascii="TH SarabunPSK" w:hAnsi="TH SarabunPSK" w:cs="TH SarabunPSK" w:hint="cs"/>
          <w:b/>
          <w:bCs/>
          <w:sz w:val="52"/>
          <w:szCs w:val="52"/>
          <w:cs/>
        </w:rPr>
        <w:t>10</w:t>
      </w: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ตาราง</w:t>
      </w:r>
      <w:r w:rsidRPr="00234F32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ปรับปรุงแก้ไขตามข้อเสนอแนะของสภาวิชาการ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ตารางการปรับปรุงแก้ไขตามข้อเสนอแนะของสภาวิชาการ</w:t>
      </w: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80"/>
        <w:gridCol w:w="4242"/>
      </w:tblGrid>
      <w:tr w:rsidR="008764DF" w:rsidRPr="00234F32" w:rsidTr="00D463F3">
        <w:trPr>
          <w:tblHeader/>
        </w:trPr>
        <w:tc>
          <w:tcPr>
            <w:tcW w:w="4280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862805">
            <w:pPr>
              <w:widowControl w:val="0"/>
              <w:tabs>
                <w:tab w:val="left" w:pos="3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ข้อสังเกตและข้อเสนอแนะ</w:t>
            </w:r>
          </w:p>
          <w:p w:rsidR="008764DF" w:rsidRPr="00234F32" w:rsidRDefault="008764DF" w:rsidP="00843CCE">
            <w:pPr>
              <w:widowControl w:val="0"/>
              <w:tabs>
                <w:tab w:val="left" w:pos="3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ของสภาวิชาการ</w:t>
            </w:r>
          </w:p>
        </w:tc>
        <w:tc>
          <w:tcPr>
            <w:tcW w:w="4242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862805">
            <w:pPr>
              <w:widowControl w:val="0"/>
              <w:tabs>
                <w:tab w:val="left" w:pos="3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การปรับปรุงแก้ไข</w:t>
            </w:r>
          </w:p>
        </w:tc>
      </w:tr>
      <w:tr w:rsidR="00D463F3" w:rsidRPr="00234F32" w:rsidTr="00D463F3">
        <w:tc>
          <w:tcPr>
            <w:tcW w:w="4280" w:type="dxa"/>
            <w:tcBorders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D24FAC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62805"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="00862805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รัชญา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ควรปรับให้สั้น กระชับได้ใจความควรปรับการเขียนใหม่โดยเรียงลำดับความสำคัญคือ</w:t>
            </w:r>
          </w:p>
          <w:p w:rsidR="00D463F3" w:rsidRPr="00234F32" w:rsidRDefault="00862805" w:rsidP="00D24FAC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1.1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 มีทักษะ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24FAC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ละประสบการณ์</w:t>
            </w:r>
          </w:p>
          <w:p w:rsidR="00D463F3" w:rsidRPr="00234F32" w:rsidRDefault="00862805" w:rsidP="00D24FAC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1.2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เป็นคนดี</w:t>
            </w:r>
          </w:p>
          <w:p w:rsidR="00D463F3" w:rsidRPr="00234F32" w:rsidRDefault="00862805" w:rsidP="00D24FAC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1.3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ใช้วิชาความรู้ประยุกต์ใช้ก่อให้เกิดประโยชน์ต่อตนเองและสังคม</w:t>
            </w:r>
          </w:p>
        </w:tc>
        <w:tc>
          <w:tcPr>
            <w:tcW w:w="4242" w:type="dxa"/>
            <w:tcBorders>
              <w:left w:val="nil"/>
              <w:bottom w:val="dashed" w:sz="4" w:space="0" w:color="auto"/>
              <w:right w:val="nil"/>
            </w:tcBorders>
          </w:tcPr>
          <w:p w:rsidR="00D463F3" w:rsidRPr="00234F32" w:rsidRDefault="00862805" w:rsidP="00D24FAC">
            <w:pPr>
              <w:pStyle w:val="a9"/>
              <w:tabs>
                <w:tab w:val="left" w:pos="340"/>
              </w:tabs>
              <w:spacing w:after="0" w:line="240" w:lineRule="auto"/>
              <w:ind w:left="0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ปรับปรัชญาให้สอดคล้องกับคำแนะนำ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:rsidR="00D463F3" w:rsidRPr="00234F32" w:rsidRDefault="00862805" w:rsidP="00D24FAC">
            <w:pPr>
              <w:tabs>
                <w:tab w:val="left" w:pos="3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“</w:t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 คู่คุณธรรม นำสู่การจัดองค์การที่มีคุณภาพ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”</w:t>
            </w:r>
          </w:p>
        </w:tc>
      </w:tr>
      <w:tr w:rsidR="00D463F3" w:rsidRPr="00234F32" w:rsidTr="00D463F3">
        <w:tc>
          <w:tcPr>
            <w:tcW w:w="428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วัตถุประสงค์ของหลักสูตร ควรปรับให้สอดคล้องกับปรัชญา โครงสร้างของหลักสูตรและให้ปรับวัตถุประสงค์เหลือเพียง </w:t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424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ปรับแก้ไขดังนี้</w:t>
            </w:r>
          </w:p>
          <w:p w:rsidR="00D463F3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เพื่อผลิตบัณฑิตให้มีความรู้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ความเข้าใจในหลักการบริหารจัดการธุรกิจสมัยใหม่  สามารถปฏิบัติงานในองค์การภาคเอกชน  ภาครัฐ และองค์การในรูปแบบต่าง ๆ ได้</w:t>
            </w:r>
          </w:p>
          <w:p w:rsidR="00D463F3" w:rsidRPr="00234F32" w:rsidRDefault="00862805" w:rsidP="00862805">
            <w:pPr>
              <w:tabs>
                <w:tab w:val="left" w:pos="340"/>
              </w:tabs>
              <w:spacing w:after="0" w:line="240" w:lineRule="auto"/>
              <w:ind w:right="-58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เพื่อพัฒนาบัณฑิตให้มีความสามารถ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ในการประยุกต์ใช้ความรู้ทางการบริหารจัดการธุรกิจในการประกอบอาชีพ</w:t>
            </w:r>
          </w:p>
          <w:p w:rsidR="00D463F3" w:rsidRPr="00234F32" w:rsidRDefault="00862805" w:rsidP="00862805">
            <w:pPr>
              <w:tabs>
                <w:tab w:val="left" w:pos="3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เพื่อผลิตบัณฑิตที่มีคุณธรรม จริยธรรม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D463F3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มีความรับผิดชอบต่อองค์การธุรกิจและสังคม</w:t>
            </w:r>
          </w:p>
        </w:tc>
      </w:tr>
      <w:tr w:rsidR="00D463F3" w:rsidRPr="00234F32" w:rsidTr="00D463F3">
        <w:tc>
          <w:tcPr>
            <w:tcW w:w="428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62805"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กำหนดเนื้อหารายวิชาที่รองรับหลัก</w:t>
            </w:r>
            <w:r w:rsidR="00862805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ปรัช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ญาเศรษฐกิจพอเพียงตามแนวพระราชดำริ</w:t>
            </w:r>
          </w:p>
        </w:tc>
        <w:tc>
          <w:tcPr>
            <w:tcW w:w="424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463F3" w:rsidRPr="00234F32" w:rsidRDefault="00D463F3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62805"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ิ่มเติมแนวคิดและหลักปรัชญาเศรษฐกิจพอเพียงในคำอธิบายรายวิชาจริยธรรมทางธุรกิจองค์การและการจัดการ ยุทธศาสตร์การบริหารจัดการ การเป็นผู้ประกอบการ การจ</w:t>
            </w:r>
            <w:r w:rsidR="00862805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ัดการธุรกิจขนาดกลางและขนาดย่อม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การบริหารการผลิตหลักการตลาด และหลักเศรษฐศาสตร์</w:t>
            </w:r>
          </w:p>
        </w:tc>
      </w:tr>
      <w:tr w:rsidR="00862805" w:rsidRPr="00234F32" w:rsidTr="00862805">
        <w:tc>
          <w:tcPr>
            <w:tcW w:w="428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หลักสูตรควรมีวิชาเกี่ยวกับการจัดการธุรกิจอาเซียน</w:t>
            </w:r>
          </w:p>
        </w:tc>
        <w:tc>
          <w:tcPr>
            <w:tcW w:w="424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วิชาที่เกี่ยวกับการจัดการธุรกิจอาเซียนในหลักสูตร ได้แก่ วิชาธุรกิจระหว่างประเทศ</w:t>
            </w:r>
          </w:p>
        </w:tc>
      </w:tr>
      <w:tr w:rsidR="00862805" w:rsidRPr="00234F32" w:rsidTr="001B3CF7">
        <w:tc>
          <w:tcPr>
            <w:tcW w:w="428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รายวิชาการจัดการธุรกิจขนาดกลางและขนาดเล็ก ควรปรับรายวิชาคำว่า “ขนาดเล็ก”เป็นคำว่า “ขนาดย่อม” เพื่อความทันสมัย</w:t>
            </w:r>
          </w:p>
        </w:tc>
        <w:tc>
          <w:tcPr>
            <w:tcW w:w="424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ปรับเปลี่ยนชื่อรายวิชาเป็นการจัดการธุรกิจขนาดกลางและขนาดย่อม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เพื่อความทันสมัย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และสอดคล้องกับพระราชบัญญัติส่งเสริม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วิสาหกิจขนาดกลางและขนาดย่อม กระทรวงอุตสาหกรรม</w:t>
            </w:r>
          </w:p>
        </w:tc>
      </w:tr>
      <w:tr w:rsidR="00862805" w:rsidRPr="00234F32" w:rsidTr="001B3CF7">
        <w:tc>
          <w:tcPr>
            <w:tcW w:w="428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4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62805" w:rsidRPr="00234F32" w:rsidTr="001B3CF7">
        <w:tc>
          <w:tcPr>
            <w:tcW w:w="428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แก้ไขชื่อวิชาที่เป็นชื่อภาษาไทยและชื่อภาษาอังกฤษให้ถูกต้อง</w:t>
            </w:r>
          </w:p>
        </w:tc>
        <w:tc>
          <w:tcPr>
            <w:tcW w:w="424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แก้ไขดังนี้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  <w:t>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แก้ไขชื่อวิชาภาษาอังกฤษ ภาวะผู้นำและการทำงานเป็นทีม จากเดิม “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Leadership and Quality Management of Teamwork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”    เป็น “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Leadership and Teamwork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6.2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แก้ไขชื่อวิชาภาษาอังกฤษสัมมนาการจัดการจากเดิม “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Seminar in Management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”    เป็น “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Seminar on Management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 w:right="-19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  <w:t>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แก้ไขชื่อวิชาภาษาอังกฤษ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ธุรกิจระหว่างประเทศ ตัดคำว่า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Practice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เป็น “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International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Business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6.4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แก้ไขชื่อวิชาภาษาอังกฤษ การจัดการธุรกิจขนาดกลางและขนาดย่อมโดยเพิ่มคำว่า </w:t>
            </w:r>
            <w:r w:rsidR="00E37AF1" w:rsidRPr="00234F32">
              <w:rPr>
                <w:rFonts w:ascii="TH SarabunPSK" w:hAnsi="TH SarabunPSK" w:cs="TH SarabunPSK"/>
                <w:sz w:val="32"/>
                <w:szCs w:val="32"/>
              </w:rPr>
              <w:t xml:space="preserve">Business </w:t>
            </w:r>
            <w:r w:rsidR="00E37AF1"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Small and Medium Business Management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6.5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แก้ไขชื่อวิชาภาษาอังกฤษภาษีอากร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 “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Taxation 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  <w:t>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แก้ไขชื่อวิชาภาษาอังกฤษ การจัดการธุรกิจด้วยคอมพิวเตอร์ โดยตัดคำว่า 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Application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เป็น “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Business Management  with Computer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</w:tr>
      <w:tr w:rsidR="00862805" w:rsidRPr="00234F32" w:rsidTr="00862805">
        <w:tc>
          <w:tcPr>
            <w:tcW w:w="428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7.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คำแนะนำอื่น ๆ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7.1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ปกหน้าและรองปกตัดคำว่าร่างออก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7.2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ปรับเปลี่ยนวิชาเอก เป็นสาขาวิชา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การจัดการทั่วไป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  <w:t>7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จำนวนหน่วยกิตรวมตลอดหลักสูตรให้มีจำนวนเท่ากับ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130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หน่วยกิต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7.4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ปรับเปลี่ยนรายละเอียดในสถานภาพของหลักสูตรและการพิจารณาเห็นชอบ/อนุมัติ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7.5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แก้ไขวุฒิการศึกษา และตรวจสอบ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ภาระงานสอนของอาจารย์ประจำหลักสูตร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7.6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จัดให้มีการเรียนการสอนภาคฤดูร้อนเดือนมีนาคมถึงเดือนพฤษภาคม แก้ไขภาคต้นเป็นภาคการศึกษาที่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ภาคปลายเป็นภาคการ 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ศึกษาที่ 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และตัดวัน เวลา ในการดำเนินการเรียน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การสอนวันจันทร์-ศุกร์ เวลา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น. ออกจากหลักสูตร</w:t>
            </w:r>
          </w:p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7.7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วิชาฝึกประสบการณ์วิชาชีพการจัดการทั่วไป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350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แก้ไขจำนวนชั่วโมงเป็น 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>450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242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7.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ดำเนินการแก้ไขตามคำแนะนำของคณะกรรมการสภาวิชาการ ดัง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ปรากฏ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ในเล่มหลักสูตร</w:t>
            </w:r>
          </w:p>
        </w:tc>
      </w:tr>
      <w:tr w:rsidR="00862805" w:rsidRPr="00234F32" w:rsidTr="00862805"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ab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7.8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ปรับแผนการศึกษาในส่วนของ</w:t>
            </w:r>
            <w:r w:rsidR="001B3CF7"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รายวิชาเลือกไม่ควรใส่ชื่อวิชาและจัดกลุ่มวิชา</w:t>
            </w:r>
            <w:r w:rsidR="001B3CF7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ไว้บรรทัดบน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2805" w:rsidRPr="00234F32" w:rsidRDefault="00862805" w:rsidP="00862805">
            <w:pPr>
              <w:pStyle w:val="a9"/>
              <w:tabs>
                <w:tab w:val="left" w:pos="34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27C55" w:rsidRPr="00234F32" w:rsidRDefault="00A27C55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27C55" w:rsidRPr="00234F32" w:rsidRDefault="00A27C55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27C55" w:rsidRPr="00234F32" w:rsidRDefault="00A27C55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3CF7" w:rsidRPr="00234F32" w:rsidRDefault="001B3CF7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34F32">
        <w:rPr>
          <w:rFonts w:ascii="TH SarabunPSK" w:hAnsi="TH SarabunPSK" w:cs="TH SarabunPSK"/>
          <w:b/>
          <w:bCs/>
          <w:sz w:val="52"/>
          <w:szCs w:val="52"/>
          <w:cs/>
        </w:rPr>
        <w:t>ภาคผนวก 1</w:t>
      </w:r>
      <w:r w:rsidR="00916154">
        <w:rPr>
          <w:rFonts w:ascii="TH SarabunPSK" w:hAnsi="TH SarabunPSK" w:cs="TH SarabunPSK"/>
          <w:b/>
          <w:bCs/>
          <w:sz w:val="52"/>
          <w:szCs w:val="52"/>
        </w:rPr>
        <w:t>1</w:t>
      </w: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ตาราง</w:t>
      </w:r>
      <w:r w:rsidRPr="00234F32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ปรับปรุงแก้ไขตามข้อเสนอแนะของคณะกรรมการ</w:t>
      </w:r>
      <w:r w:rsidRPr="00234F32">
        <w:rPr>
          <w:rFonts w:ascii="TH SarabunPSK" w:hAnsi="TH SarabunPSK" w:cs="TH SarabunPSK" w:hint="cs"/>
          <w:b/>
          <w:bCs/>
          <w:sz w:val="36"/>
          <w:szCs w:val="36"/>
          <w:cs/>
        </w:rPr>
        <w:t>ดำเนินงาน</w:t>
      </w: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 w:hint="cs"/>
          <w:b/>
          <w:bCs/>
          <w:sz w:val="36"/>
          <w:szCs w:val="36"/>
          <w:cs/>
        </w:rPr>
        <w:t>ของ</w:t>
      </w: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สภามหาวิทยาลัย</w:t>
      </w:r>
      <w:r w:rsidR="009161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234F32">
        <w:rPr>
          <w:rFonts w:ascii="TH SarabunPSK" w:hAnsi="TH SarabunPSK" w:cs="TH SarabunPSK" w:hint="cs"/>
          <w:b/>
          <w:bCs/>
          <w:sz w:val="36"/>
          <w:szCs w:val="36"/>
          <w:cs/>
        </w:rPr>
        <w:t>ฝ่ายกลั่นกรองหลักสูตร</w:t>
      </w:r>
    </w:p>
    <w:p w:rsidR="001B3CF7" w:rsidRPr="00234F32" w:rsidRDefault="008764DF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="001B3CF7" w:rsidRPr="00234F3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ตาราง</w:t>
      </w:r>
      <w:r w:rsidR="001B3CF7" w:rsidRPr="00234F32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1B3CF7" w:rsidRPr="00234F32">
        <w:rPr>
          <w:rFonts w:ascii="TH SarabunPSK" w:hAnsi="TH SarabunPSK" w:cs="TH SarabunPSK"/>
          <w:b/>
          <w:bCs/>
          <w:sz w:val="36"/>
          <w:szCs w:val="36"/>
          <w:cs/>
        </w:rPr>
        <w:t>ปรับปรุงแก้ไขตามข้อเสนอแนะของคณะกรรมการ</w:t>
      </w:r>
      <w:r w:rsidR="001B3CF7" w:rsidRPr="00234F32">
        <w:rPr>
          <w:rFonts w:ascii="TH SarabunPSK" w:hAnsi="TH SarabunPSK" w:cs="TH SarabunPSK" w:hint="cs"/>
          <w:b/>
          <w:bCs/>
          <w:sz w:val="36"/>
          <w:szCs w:val="36"/>
          <w:cs/>
        </w:rPr>
        <w:t>ดำเนินงาน</w:t>
      </w: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34F32">
        <w:rPr>
          <w:rFonts w:ascii="TH SarabunPSK" w:hAnsi="TH SarabunPSK" w:cs="TH SarabunPSK" w:hint="cs"/>
          <w:b/>
          <w:bCs/>
          <w:sz w:val="36"/>
          <w:szCs w:val="36"/>
          <w:cs/>
        </w:rPr>
        <w:t>ของ</w:t>
      </w: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สภามหาวิทยาลัย</w:t>
      </w:r>
      <w:r w:rsidR="0091615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234F32">
        <w:rPr>
          <w:rFonts w:ascii="TH SarabunPSK" w:hAnsi="TH SarabunPSK" w:cs="TH SarabunPSK" w:hint="cs"/>
          <w:b/>
          <w:bCs/>
          <w:sz w:val="36"/>
          <w:szCs w:val="36"/>
          <w:cs/>
        </w:rPr>
        <w:t>ฝ่ายกลั่นกรองหลักสูตร</w:t>
      </w:r>
    </w:p>
    <w:p w:rsidR="008764DF" w:rsidRPr="00234F32" w:rsidRDefault="008764DF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8764DF" w:rsidRPr="00234F32" w:rsidTr="00C538A5">
        <w:tc>
          <w:tcPr>
            <w:tcW w:w="4261" w:type="dxa"/>
            <w:tcBorders>
              <w:left w:val="nil"/>
              <w:bottom w:val="single" w:sz="4" w:space="0" w:color="000000"/>
              <w:right w:val="nil"/>
            </w:tcBorders>
          </w:tcPr>
          <w:p w:rsidR="001B3CF7" w:rsidRPr="00234F32" w:rsidRDefault="001B3CF7" w:rsidP="001B3CF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ข้อสังเกตและข้อเสนอแนะของกรรมการ</w:t>
            </w: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ดำเนินงานของ</w:t>
            </w: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สภามหาวิทยาลัย</w:t>
            </w:r>
          </w:p>
          <w:p w:rsidR="008764DF" w:rsidRPr="00234F32" w:rsidRDefault="001B3CF7" w:rsidP="001B3CF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ฝ่ายกลั่นกรองหลักสูตร</w:t>
            </w:r>
          </w:p>
        </w:tc>
        <w:tc>
          <w:tcPr>
            <w:tcW w:w="4261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การปรับปรุงแก้ไข</w:t>
            </w:r>
          </w:p>
        </w:tc>
      </w:tr>
      <w:tr w:rsidR="00626D50" w:rsidRPr="00234F32" w:rsidTr="00C538A5">
        <w:tc>
          <w:tcPr>
            <w:tcW w:w="4261" w:type="dxa"/>
            <w:tcBorders>
              <w:left w:val="nil"/>
              <w:bottom w:val="dashed" w:sz="4" w:space="0" w:color="auto"/>
              <w:right w:val="nil"/>
            </w:tcBorders>
          </w:tcPr>
          <w:p w:rsidR="00626D50" w:rsidRPr="00234F32" w:rsidRDefault="00626D50" w:rsidP="00862805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ระบุอาชีพที่บัณฑิตสามารถประกอบอาชีพได้ให้ชัดเจน</w:t>
            </w:r>
          </w:p>
        </w:tc>
        <w:tc>
          <w:tcPr>
            <w:tcW w:w="4261" w:type="dxa"/>
            <w:tcBorders>
              <w:left w:val="nil"/>
              <w:bottom w:val="dashed" w:sz="4" w:space="0" w:color="auto"/>
              <w:right w:val="nil"/>
            </w:tcBorders>
          </w:tcPr>
          <w:p w:rsidR="00626D50" w:rsidRPr="00234F32" w:rsidRDefault="00443C65" w:rsidP="00443C65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ดำเนินการตามข้อเสนอแนะ</w:t>
            </w:r>
          </w:p>
        </w:tc>
      </w:tr>
      <w:tr w:rsidR="00626D50" w:rsidRPr="00234F32" w:rsidTr="00C538A5"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26D50" w:rsidRPr="00234F32" w:rsidRDefault="00626D50" w:rsidP="00443C65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443C65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ปรับแก้ไขปรัชญาและถ้อยคำในความสำคัญของหลักสูตร</w:t>
            </w:r>
          </w:p>
        </w:tc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26D50" w:rsidRPr="00234F32" w:rsidRDefault="00443C65" w:rsidP="005D6A63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ดำเนินการตามข้อเสนอแนะ</w:t>
            </w:r>
          </w:p>
        </w:tc>
      </w:tr>
      <w:tr w:rsidR="00626D50" w:rsidRPr="00234F32" w:rsidTr="00C538A5"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26D50" w:rsidRPr="00234F32" w:rsidRDefault="00626D50" w:rsidP="00443C65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ปรัชญาและวัตถุประสงค์ควรมีความ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เชื่อมโยง</w:t>
            </w:r>
            <w:r w:rsidR="00443C65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กันและสัมพันธ์กับมาตรฐานการเรียนรู้ทั้ง </w:t>
            </w:r>
            <w:r w:rsidR="00443C65" w:rsidRPr="00234F3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443C65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ด้าน</w:t>
            </w:r>
          </w:p>
        </w:tc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B73574" w:rsidRPr="00234F32" w:rsidRDefault="00443C65" w:rsidP="00626D50">
            <w:pPr>
              <w:widowControl w:val="0"/>
              <w:tabs>
                <w:tab w:val="left" w:pos="284"/>
                <w:tab w:val="left" w:pos="549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ดำเนินการตามข้อเสนอแนะ</w:t>
            </w:r>
          </w:p>
        </w:tc>
      </w:tr>
      <w:tr w:rsidR="00626D50" w:rsidRPr="00234F32" w:rsidTr="00C538A5"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26D50" w:rsidRPr="00234F32" w:rsidRDefault="00626D50" w:rsidP="00443C65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443C65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คุณสมบัติของผู้สมัครเข้าศึกษาของทุกสาขา</w:t>
            </w:r>
            <w:r w:rsidR="00443C65"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ข้อ </w:t>
            </w:r>
            <w:r w:rsidR="00443C65" w:rsidRPr="00234F3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5 </w:t>
            </w:r>
            <w:r w:rsidR="00443C65" w:rsidRPr="00234F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ที่ระบุว่าไม่เคยรับโทษจำคุกโดยคำพิพากษา</w:t>
            </w:r>
            <w:r w:rsidR="00443C65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ถึงที่สุดให้จำคุกนั้น ควรตัดออกเพื่อเป็นการเปิดโอกาสให้แก่ผู้ที่ด้อยการศึกษา</w:t>
            </w:r>
          </w:p>
        </w:tc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26D50" w:rsidRPr="00234F32" w:rsidRDefault="00443C65" w:rsidP="00443C65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ดำเนินการตามข้อเสนอแนะ</w:t>
            </w:r>
          </w:p>
        </w:tc>
      </w:tr>
      <w:tr w:rsidR="00B73574" w:rsidRPr="00234F32" w:rsidTr="00C538A5"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B73574" w:rsidRPr="00234F32" w:rsidRDefault="00B73574" w:rsidP="00443C65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43C65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รายวิชาการจัดการธุรกิจขนาดกลางและขนาดย่อมในกลุ่มวิชาเลือก ควรเปลี่ยนเป็นวิชาบังคับ</w:t>
            </w:r>
          </w:p>
        </w:tc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B73574" w:rsidRPr="00234F32" w:rsidRDefault="00443C65" w:rsidP="00D02FB0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ดำเนินการตามข้อเสนอแนะ และนำรายวิชา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การจัดการแรงงานสัมพันธ์และกฎหมายแรงงานเป็นกลุ่มวิชาเลือกแทน</w:t>
            </w:r>
          </w:p>
        </w:tc>
      </w:tr>
      <w:tr w:rsidR="00B73574" w:rsidRPr="00234F32" w:rsidTr="00443C65"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B73574" w:rsidRPr="00234F32" w:rsidRDefault="00B73574" w:rsidP="00443C65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743380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รายวิชายุทธศาสตร์</w:t>
            </w:r>
            <w:r w:rsidR="00F9781E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การบริหารจัดการในกลุ่มวิชาพื้นฐานมีเนื้อหาใกล้เคียงกับรายวิชา</w:t>
            </w:r>
            <w:r w:rsidR="00F9781E"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9781E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การจัดการเชิงกลยุทธ์ในกลุ่มวิชาบังคับ ควรตัดรายวิชาใดวิชาหนึ่งออก</w:t>
            </w:r>
          </w:p>
        </w:tc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B73574" w:rsidRPr="00234F32" w:rsidRDefault="00F9781E" w:rsidP="00D02FB0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ตัดรายวิชาการจัดการเชิงกลยุทธ์ออกจาก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กลุ่มวิชาบังคับ</w:t>
            </w:r>
          </w:p>
        </w:tc>
      </w:tr>
      <w:tr w:rsidR="00443C65" w:rsidRPr="00234F32" w:rsidTr="00443C65"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43C65" w:rsidRPr="00234F32" w:rsidRDefault="00443C65" w:rsidP="00B73574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9781E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รายวิชายุทธศาสตร์การบริหารจัดการ ควรใช้คำใดคำหนึ่งระหว่างคำว่า การบริหาร หรือ</w:t>
            </w:r>
            <w:r w:rsidR="00F9781E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การจัดการ</w:t>
            </w:r>
          </w:p>
        </w:tc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43C65" w:rsidRPr="00234F32" w:rsidRDefault="00F9781E" w:rsidP="00D02FB0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แก้ไขรายชื่อวิชาเป็นยุทธศาสตร์การจัดการ</w:t>
            </w:r>
          </w:p>
        </w:tc>
      </w:tr>
      <w:tr w:rsidR="00443C65" w:rsidRPr="00234F32" w:rsidTr="00443C65"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43C65" w:rsidRPr="00234F32" w:rsidRDefault="00443C65" w:rsidP="00B73574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9781E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  <w:r w:rsidR="00E53108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การจัดการธุรกิจด้วยคอมพิวเตอร์</w:t>
            </w:r>
            <w:r w:rsidR="00E53108"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E53108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ให้ใช้ความหมายเป็นหลักเทียบกันกับชื่อวิชาภาษาอังกฤษ ถ้าตามภาษาอังกฤษจะเป็น</w:t>
            </w:r>
            <w:r w:rsidR="00E53108"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E53108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ชื่อวิชาการใช้คอมพิวเตอร์เพื่อการบริหาร ภาษาอังกฤษใช้คำว่า </w:t>
            </w:r>
            <w:r w:rsidR="00E53108" w:rsidRPr="00234F32">
              <w:rPr>
                <w:rFonts w:ascii="TH SarabunPSK" w:hAnsi="TH SarabunPSK" w:cs="TH SarabunPSK"/>
                <w:sz w:val="32"/>
                <w:szCs w:val="32"/>
              </w:rPr>
              <w:t>Program Application for Business Management</w:t>
            </w:r>
          </w:p>
        </w:tc>
        <w:tc>
          <w:tcPr>
            <w:tcW w:w="426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443C65" w:rsidRPr="00234F32" w:rsidRDefault="00E53108" w:rsidP="00D02FB0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ดำเนินการตามข้อเสนอแนะ</w:t>
            </w:r>
          </w:p>
        </w:tc>
      </w:tr>
      <w:tr w:rsidR="00443C65" w:rsidRPr="00234F32" w:rsidTr="00C538A5">
        <w:tc>
          <w:tcPr>
            <w:tcW w:w="4261" w:type="dxa"/>
            <w:tcBorders>
              <w:top w:val="dashed" w:sz="4" w:space="0" w:color="auto"/>
              <w:left w:val="nil"/>
              <w:right w:val="nil"/>
            </w:tcBorders>
          </w:tcPr>
          <w:p w:rsidR="00443C65" w:rsidRPr="00234F32" w:rsidRDefault="00443C65" w:rsidP="00CB35F1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9.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53108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คำภาษาอังกฤษ </w:t>
            </w:r>
            <w:r w:rsidR="00E53108" w:rsidRPr="00234F32">
              <w:rPr>
                <w:rFonts w:ascii="TH SarabunPSK" w:hAnsi="TH SarabunPSK" w:cs="TH SarabunPSK"/>
                <w:sz w:val="32"/>
                <w:szCs w:val="32"/>
              </w:rPr>
              <w:t xml:space="preserve">Organization </w:t>
            </w:r>
            <w:r w:rsidR="00E53108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ในรายวิชาพฤติกรรมองค์การและจิตวิทยาองค์การ</w:t>
            </w:r>
            <w:r w:rsidR="00CB35F1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53108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ควรแก้ไขเป็น </w:t>
            </w:r>
            <w:r w:rsidR="00E53108" w:rsidRPr="00234F32">
              <w:rPr>
                <w:rFonts w:ascii="TH SarabunPSK" w:hAnsi="TH SarabunPSK" w:cs="TH SarabunPSK"/>
                <w:sz w:val="32"/>
                <w:szCs w:val="32"/>
              </w:rPr>
              <w:t>Organizational</w:t>
            </w:r>
          </w:p>
        </w:tc>
        <w:tc>
          <w:tcPr>
            <w:tcW w:w="4261" w:type="dxa"/>
            <w:tcBorders>
              <w:top w:val="dashed" w:sz="4" w:space="0" w:color="auto"/>
              <w:left w:val="nil"/>
              <w:right w:val="nil"/>
            </w:tcBorders>
          </w:tcPr>
          <w:p w:rsidR="00443C65" w:rsidRPr="00234F32" w:rsidRDefault="00E53108" w:rsidP="00D02FB0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ดำเนินการตามข้อเสนอแนะ</w:t>
            </w:r>
          </w:p>
        </w:tc>
      </w:tr>
    </w:tbl>
    <w:p w:rsidR="00E53108" w:rsidRPr="00234F32" w:rsidRDefault="00E53108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E53108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27C55" w:rsidRPr="00234F32" w:rsidRDefault="00A27C55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27C55" w:rsidRPr="00234F32" w:rsidRDefault="00A27C55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4DF" w:rsidRPr="00234F32" w:rsidRDefault="008764DF" w:rsidP="008764DF">
      <w:pPr>
        <w:tabs>
          <w:tab w:val="left" w:pos="360"/>
          <w:tab w:val="left" w:pos="900"/>
          <w:tab w:val="left" w:pos="1620"/>
          <w:tab w:val="left" w:pos="1890"/>
          <w:tab w:val="left" w:pos="2340"/>
        </w:tabs>
        <w:spacing w:after="0" w:line="240" w:lineRule="auto"/>
        <w:ind w:left="360" w:hanging="360"/>
        <w:rPr>
          <w:rFonts w:ascii="TH SarabunPSK" w:eastAsia="Times New Roman" w:hAnsi="TH SarabunPSK" w:cs="TH SarabunPSK"/>
          <w:sz w:val="24"/>
        </w:rPr>
      </w:pP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34F32">
        <w:rPr>
          <w:rFonts w:ascii="TH SarabunPSK" w:hAnsi="TH SarabunPSK" w:cs="TH SarabunPSK"/>
          <w:b/>
          <w:bCs/>
          <w:sz w:val="52"/>
          <w:szCs w:val="52"/>
          <w:cs/>
        </w:rPr>
        <w:t>ภาคผนวก 1</w:t>
      </w:r>
      <w:r w:rsidR="00916154">
        <w:rPr>
          <w:rFonts w:ascii="TH SarabunPSK" w:hAnsi="TH SarabunPSK" w:cs="TH SarabunPSK"/>
          <w:b/>
          <w:bCs/>
          <w:sz w:val="52"/>
          <w:szCs w:val="52"/>
        </w:rPr>
        <w:t>2</w:t>
      </w: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B3CF7" w:rsidRPr="00234F32" w:rsidRDefault="001B3CF7" w:rsidP="001B3CF7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ตาราง</w:t>
      </w:r>
      <w:r w:rsidRPr="00234F32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t>ปรับปรุงแก้ไขตามข้อเสนอแนะของสภามหาวิทยาลัย</w:t>
      </w:r>
    </w:p>
    <w:p w:rsidR="008764DF" w:rsidRPr="00234F32" w:rsidRDefault="008764DF" w:rsidP="008764DF">
      <w:pPr>
        <w:widowControl w:val="0"/>
        <w:tabs>
          <w:tab w:val="left" w:pos="284"/>
          <w:tab w:val="left" w:pos="992"/>
          <w:tab w:val="left" w:pos="1701"/>
          <w:tab w:val="left" w:pos="21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34F32">
        <w:rPr>
          <w:rFonts w:ascii="TH SarabunPSK" w:hAnsi="TH SarabunPSK" w:cs="TH SarabunPSK"/>
          <w:sz w:val="32"/>
          <w:szCs w:val="32"/>
          <w:cs/>
        </w:rPr>
        <w:br w:type="page"/>
      </w:r>
      <w:r w:rsidRPr="00234F3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ตารางการปรับปรุงแก้ไขตามข้อเสนอแนะของสภามหาวิทยาลัย</w:t>
      </w:r>
    </w:p>
    <w:p w:rsidR="008764DF" w:rsidRPr="00234F32" w:rsidRDefault="008764DF" w:rsidP="008764DF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8764DF" w:rsidRPr="00234F32" w:rsidTr="009D33CE">
        <w:trPr>
          <w:tblHeader/>
        </w:trPr>
        <w:tc>
          <w:tcPr>
            <w:tcW w:w="4261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ข้อสังเกตและข้อเสนอแนะ</w:t>
            </w:r>
          </w:p>
          <w:p w:rsidR="008764DF" w:rsidRPr="00234F32" w:rsidRDefault="008764DF" w:rsidP="003B2750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ของสภามหาวิทยาลัย</w:t>
            </w:r>
          </w:p>
        </w:tc>
        <w:tc>
          <w:tcPr>
            <w:tcW w:w="4261" w:type="dxa"/>
            <w:tcBorders>
              <w:left w:val="nil"/>
              <w:bottom w:val="single" w:sz="4" w:space="0" w:color="000000"/>
              <w:right w:val="nil"/>
            </w:tcBorders>
          </w:tcPr>
          <w:p w:rsidR="008764DF" w:rsidRPr="00234F32" w:rsidRDefault="008764DF" w:rsidP="00C538A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การปรับปรุงแก้ไข</w:t>
            </w:r>
          </w:p>
        </w:tc>
      </w:tr>
      <w:tr w:rsidR="00B73574" w:rsidRPr="00234F32" w:rsidTr="00C538A5">
        <w:tc>
          <w:tcPr>
            <w:tcW w:w="4261" w:type="dxa"/>
            <w:tcBorders>
              <w:left w:val="nil"/>
              <w:bottom w:val="dashed" w:sz="4" w:space="0" w:color="auto"/>
              <w:right w:val="nil"/>
            </w:tcBorders>
          </w:tcPr>
          <w:p w:rsidR="00B73574" w:rsidRPr="00234F32" w:rsidRDefault="00B73574" w:rsidP="00E53108">
            <w:pPr>
              <w:widowControl w:val="0"/>
              <w:tabs>
                <w:tab w:val="left" w:pos="284"/>
              </w:tabs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E53108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ปรับแก้ไขงบประมาณให้เหมาะสม</w:t>
            </w:r>
          </w:p>
        </w:tc>
        <w:tc>
          <w:tcPr>
            <w:tcW w:w="4261" w:type="dxa"/>
            <w:tcBorders>
              <w:left w:val="nil"/>
              <w:bottom w:val="dashed" w:sz="4" w:space="0" w:color="auto"/>
              <w:right w:val="nil"/>
            </w:tcBorders>
          </w:tcPr>
          <w:p w:rsidR="009D33CE" w:rsidRPr="00234F32" w:rsidRDefault="00E53108" w:rsidP="009D33CE">
            <w:pPr>
              <w:widowControl w:val="0"/>
              <w:tabs>
                <w:tab w:val="left" w:pos="397"/>
                <w:tab w:val="left" w:pos="851"/>
                <w:tab w:val="left" w:pos="1321"/>
              </w:tabs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ดำเนินการแก้ไขตามข้อเสนอแนะ</w:t>
            </w:r>
          </w:p>
        </w:tc>
      </w:tr>
      <w:tr w:rsidR="009D33CE" w:rsidRPr="00234F32" w:rsidTr="00C538A5">
        <w:tc>
          <w:tcPr>
            <w:tcW w:w="4261" w:type="dxa"/>
            <w:tcBorders>
              <w:top w:val="dashed" w:sz="4" w:space="0" w:color="auto"/>
              <w:left w:val="nil"/>
              <w:right w:val="nil"/>
            </w:tcBorders>
          </w:tcPr>
          <w:p w:rsidR="009D33CE" w:rsidRPr="00234F32" w:rsidRDefault="009D33CE" w:rsidP="00CB35F1">
            <w:pPr>
              <w:widowControl w:val="0"/>
              <w:tabs>
                <w:tab w:val="left" w:pos="284"/>
              </w:tabs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34F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34F3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E53108" w:rsidRPr="00234F32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รายวิชาการบริหารการผลิต ควรเพิ่มเติม</w:t>
            </w:r>
            <w:r w:rsidR="00E53108" w:rsidRPr="00234F3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E53108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ห่วงโซ่อุปทานสีเขียวในคำอธิบ</w:t>
            </w:r>
            <w:r w:rsidR="00362FF5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าย</w:t>
            </w:r>
            <w:r w:rsidR="00E53108"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4261" w:type="dxa"/>
            <w:tcBorders>
              <w:top w:val="dashed" w:sz="4" w:space="0" w:color="auto"/>
              <w:left w:val="nil"/>
              <w:right w:val="nil"/>
            </w:tcBorders>
          </w:tcPr>
          <w:p w:rsidR="009D33CE" w:rsidRPr="00234F32" w:rsidRDefault="00E53108" w:rsidP="00D02FB0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F32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ดำเนินการแก้ไขตามข้อเสนอแนะ</w:t>
            </w:r>
          </w:p>
        </w:tc>
      </w:tr>
    </w:tbl>
    <w:p w:rsidR="001B3CF7" w:rsidRPr="00234F32" w:rsidRDefault="001B3CF7" w:rsidP="005E6A81">
      <w:pPr>
        <w:pStyle w:val="ac"/>
        <w:jc w:val="both"/>
        <w:rPr>
          <w:rFonts w:ascii="TH SarabunPSK" w:hAnsi="TH SarabunPSK" w:cs="TH SarabunPSK"/>
          <w:sz w:val="32"/>
          <w:szCs w:val="32"/>
        </w:rPr>
      </w:pPr>
    </w:p>
    <w:p w:rsidR="001B3CF7" w:rsidRPr="00234F32" w:rsidRDefault="001B3CF7" w:rsidP="005E6A81">
      <w:pPr>
        <w:pStyle w:val="ac"/>
        <w:jc w:val="both"/>
        <w:rPr>
          <w:rFonts w:ascii="TH SarabunPSK" w:hAnsi="TH SarabunPSK" w:cs="TH SarabunPSK"/>
          <w:sz w:val="32"/>
          <w:szCs w:val="32"/>
        </w:rPr>
      </w:pPr>
    </w:p>
    <w:p w:rsidR="00587894" w:rsidRDefault="00587894" w:rsidP="005E6A8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87894" w:rsidRDefault="00587894" w:rsidP="005E6A8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87894" w:rsidRDefault="00587894" w:rsidP="005E6A8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87894" w:rsidRDefault="00587894" w:rsidP="005E6A8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87894" w:rsidRDefault="00587894" w:rsidP="005E6A8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87894" w:rsidRDefault="00587894" w:rsidP="005E6A8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87894" w:rsidRDefault="00587894" w:rsidP="005E6A8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87894" w:rsidRDefault="00587894" w:rsidP="005E6A8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87894" w:rsidRDefault="00587894" w:rsidP="005E6A8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87894" w:rsidRDefault="00587894" w:rsidP="005E6A8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87894" w:rsidRDefault="00587894" w:rsidP="005E6A8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87894" w:rsidRDefault="00587894" w:rsidP="005E6A8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87894" w:rsidRDefault="00587894" w:rsidP="005E6A8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E511D2" w:rsidRPr="00916154" w:rsidRDefault="00975496" w:rsidP="00916154">
      <w:pPr>
        <w:widowControl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_x0000_s1138" style="position:absolute;left:0;text-align:left;margin-left:-17.25pt;margin-top:687.05pt;width:486.75pt;height:66pt;z-index:251669504" stroked="f"/>
        </w:pict>
      </w:r>
    </w:p>
    <w:sectPr w:rsidR="00E511D2" w:rsidRPr="00916154" w:rsidSect="009224BD">
      <w:footerReference w:type="default" r:id="rId21"/>
      <w:pgSz w:w="11906" w:h="16838"/>
      <w:pgMar w:top="1440" w:right="1440" w:bottom="1440" w:left="2160" w:header="709" w:footer="709" w:gutter="0"/>
      <w:pgNumType w:start="1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496" w:rsidRDefault="00975496" w:rsidP="00977CC3">
      <w:pPr>
        <w:spacing w:after="0" w:line="240" w:lineRule="auto"/>
      </w:pPr>
      <w:r>
        <w:separator/>
      </w:r>
    </w:p>
    <w:p w:rsidR="00975496" w:rsidRDefault="00975496"/>
  </w:endnote>
  <w:endnote w:type="continuationSeparator" w:id="0">
    <w:p w:rsidR="00975496" w:rsidRDefault="00975496" w:rsidP="00977CC3">
      <w:pPr>
        <w:spacing w:after="0" w:line="240" w:lineRule="auto"/>
      </w:pPr>
      <w:r>
        <w:continuationSeparator/>
      </w:r>
    </w:p>
    <w:p w:rsidR="00975496" w:rsidRDefault="009754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83E" w:rsidRPr="00E511D2" w:rsidRDefault="00FB083E" w:rsidP="00614AA3">
    <w:pPr>
      <w:pStyle w:val="a5"/>
      <w:pBdr>
        <w:top w:val="thinThickSmallGap" w:sz="24" w:space="1" w:color="000000"/>
      </w:pBdr>
      <w:tabs>
        <w:tab w:val="clear" w:pos="4513"/>
        <w:tab w:val="clear" w:pos="9026"/>
      </w:tabs>
      <w:rPr>
        <w:rFonts w:ascii="TH SarabunPSK" w:hAnsi="TH SarabunPSK" w:cs="TH SarabunPSK"/>
        <w:sz w:val="32"/>
        <w:szCs w:val="32"/>
      </w:rPr>
    </w:pPr>
    <w:r w:rsidRPr="00E511D2">
      <w:rPr>
        <w:rFonts w:ascii="TH SarabunPSK" w:hAnsi="TH SarabunPSK" w:cs="TH SarabunPSK"/>
        <w:sz w:val="32"/>
        <w:szCs w:val="32"/>
        <w:cs/>
        <w:lang w:val="th-TH"/>
      </w:rPr>
      <w:t>คณะ</w:t>
    </w:r>
    <w:r w:rsidRPr="00E511D2">
      <w:rPr>
        <w:rFonts w:ascii="TH SarabunPSK" w:hAnsi="TH SarabunPSK" w:cs="TH SarabunPSK"/>
        <w:sz w:val="32"/>
        <w:szCs w:val="32"/>
        <w:cs/>
      </w:rPr>
      <w:t xml:space="preserve">วิทยาการจัดการ  </w:t>
    </w:r>
    <w:r w:rsidRPr="00E511D2">
      <w:rPr>
        <w:rFonts w:ascii="TH SarabunPSK" w:hAnsi="TH SarabunPSK" w:cs="TH SarabunPSK"/>
        <w:sz w:val="32"/>
        <w:szCs w:val="32"/>
        <w:cs/>
        <w:lang w:val="th-TH"/>
      </w:rPr>
      <w:t>มหาวิทยาลัยราชภัฏพระนคร</w:t>
    </w:r>
    <w:r>
      <w:rPr>
        <w:rFonts w:ascii="TH SarabunPSK" w:hAnsi="TH SarabunPSK" w:cs="TH SarabunPSK" w:hint="cs"/>
        <w:sz w:val="32"/>
        <w:szCs w:val="32"/>
        <w:cs/>
      </w:rPr>
      <w:tab/>
    </w:r>
    <w:r w:rsidRPr="00E511D2">
      <w:rPr>
        <w:rFonts w:ascii="TH SarabunPSK" w:hAnsi="TH SarabunPSK" w:cs="TH SarabunPSK"/>
        <w:sz w:val="32"/>
        <w:szCs w:val="32"/>
        <w:cs/>
      </w:rPr>
      <w:tab/>
    </w:r>
    <w:r w:rsidRPr="00E511D2">
      <w:rPr>
        <w:rFonts w:ascii="TH SarabunPSK" w:hAnsi="TH SarabunPSK" w:cs="TH SarabunPSK"/>
        <w:sz w:val="32"/>
        <w:szCs w:val="32"/>
        <w:cs/>
      </w:rPr>
      <w:tab/>
    </w:r>
    <w:r w:rsidRPr="00E511D2">
      <w:rPr>
        <w:rFonts w:ascii="TH SarabunPSK" w:hAnsi="TH SarabunPSK" w:cs="TH SarabunPSK"/>
        <w:sz w:val="32"/>
        <w:szCs w:val="32"/>
        <w:cs/>
      </w:rPr>
      <w:tab/>
    </w:r>
    <w:r w:rsidRPr="00E511D2">
      <w:rPr>
        <w:rFonts w:ascii="TH SarabunPSK" w:hAnsi="TH SarabunPSK" w:cs="TH SarabunPSK"/>
        <w:sz w:val="32"/>
        <w:szCs w:val="32"/>
        <w:cs/>
      </w:rPr>
      <w:tab/>
    </w:r>
    <w:r w:rsidRPr="00E511D2">
      <w:rPr>
        <w:rFonts w:ascii="TH SarabunPSK" w:hAnsi="TH SarabunPSK" w:cs="TH SarabunPSK"/>
        <w:sz w:val="32"/>
        <w:szCs w:val="32"/>
        <w:cs/>
      </w:rPr>
      <w:tab/>
    </w:r>
    <w:r w:rsidRPr="00E511D2">
      <w:rPr>
        <w:rFonts w:ascii="TH SarabunPSK" w:hAnsi="TH SarabunPSK" w:cs="TH SarabunPSK"/>
        <w:sz w:val="32"/>
        <w:szCs w:val="32"/>
      </w:rPr>
      <w:fldChar w:fldCharType="begin"/>
    </w:r>
    <w:r w:rsidRPr="00E511D2">
      <w:rPr>
        <w:rFonts w:ascii="TH SarabunPSK" w:hAnsi="TH SarabunPSK" w:cs="TH SarabunPSK"/>
        <w:sz w:val="32"/>
        <w:szCs w:val="32"/>
      </w:rPr>
      <w:instrText xml:space="preserve"> PAGE   \</w:instrText>
    </w:r>
    <w:r w:rsidRPr="00E511D2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E511D2">
      <w:rPr>
        <w:rFonts w:ascii="TH SarabunPSK" w:hAnsi="TH SarabunPSK" w:cs="TH SarabunPSK"/>
        <w:sz w:val="32"/>
        <w:szCs w:val="32"/>
      </w:rPr>
      <w:instrText xml:space="preserve">MERGEFORMAT </w:instrText>
    </w:r>
    <w:r w:rsidRPr="00E511D2">
      <w:rPr>
        <w:rFonts w:ascii="TH SarabunPSK" w:hAnsi="TH SarabunPSK" w:cs="TH SarabunPSK"/>
        <w:sz w:val="32"/>
        <w:szCs w:val="32"/>
      </w:rPr>
      <w:fldChar w:fldCharType="separate"/>
    </w:r>
    <w:r w:rsidR="00672B3C" w:rsidRPr="00672B3C">
      <w:rPr>
        <w:rFonts w:ascii="TH SarabunPSK" w:hAnsi="TH SarabunPSK" w:cs="TH SarabunPSK"/>
        <w:noProof/>
        <w:sz w:val="32"/>
        <w:szCs w:val="32"/>
        <w:lang w:val="th-TH"/>
      </w:rPr>
      <w:t>27</w:t>
    </w:r>
    <w:r w:rsidRPr="00E511D2">
      <w:rPr>
        <w:rFonts w:ascii="TH SarabunPSK" w:hAnsi="TH SarabunPSK" w:cs="TH SarabunPSK"/>
        <w:sz w:val="32"/>
        <w:szCs w:val="3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83E" w:rsidRPr="00E511D2" w:rsidRDefault="00FB083E" w:rsidP="00EB589E">
    <w:pPr>
      <w:pStyle w:val="a5"/>
      <w:pBdr>
        <w:top w:val="thinThickSmallGap" w:sz="18" w:space="1" w:color="auto"/>
      </w:pBdr>
      <w:tabs>
        <w:tab w:val="clear" w:pos="4513"/>
        <w:tab w:val="clear" w:pos="9026"/>
      </w:tabs>
      <w:jc w:val="left"/>
      <w:rPr>
        <w:rFonts w:ascii="TH SarabunPSK" w:hAnsi="TH SarabunPSK" w:cs="TH SarabunPSK"/>
        <w:sz w:val="32"/>
        <w:szCs w:val="32"/>
      </w:rPr>
    </w:pPr>
    <w:r w:rsidRPr="00E511D2">
      <w:rPr>
        <w:rFonts w:ascii="TH SarabunPSK" w:hAnsi="TH SarabunPSK" w:cs="TH SarabunPSK"/>
        <w:sz w:val="32"/>
        <w:szCs w:val="32"/>
        <w:cs/>
        <w:lang w:val="th-TH"/>
      </w:rPr>
      <w:t>คณะ</w:t>
    </w:r>
    <w:r w:rsidRPr="00E511D2">
      <w:rPr>
        <w:rFonts w:ascii="TH SarabunPSK" w:hAnsi="TH SarabunPSK" w:cs="TH SarabunPSK"/>
        <w:sz w:val="32"/>
        <w:szCs w:val="32"/>
        <w:cs/>
      </w:rPr>
      <w:t xml:space="preserve">วิทยาการจัดการ  </w:t>
    </w:r>
    <w:r w:rsidRPr="00E511D2">
      <w:rPr>
        <w:rFonts w:ascii="TH SarabunPSK" w:hAnsi="TH SarabunPSK" w:cs="TH SarabunPSK"/>
        <w:sz w:val="32"/>
        <w:szCs w:val="32"/>
        <w:cs/>
        <w:lang w:val="th-TH"/>
      </w:rPr>
      <w:t>มหาวิทยาลัยราชภัฏพระนคร</w:t>
    </w:r>
    <w:r w:rsidRPr="00E511D2">
      <w:rPr>
        <w:rFonts w:ascii="TH SarabunPSK" w:hAnsi="TH SarabunPSK" w:cs="TH SarabunPSK"/>
        <w:sz w:val="32"/>
        <w:szCs w:val="32"/>
        <w:cs/>
      </w:rPr>
      <w:t xml:space="preserve">  </w:t>
    </w:r>
    <w:r w:rsidRPr="00E511D2">
      <w:rPr>
        <w:rFonts w:ascii="TH SarabunPSK" w:hAnsi="TH SarabunPSK" w:cs="TH SarabunPSK"/>
        <w:sz w:val="32"/>
        <w:szCs w:val="32"/>
        <w:cs/>
      </w:rPr>
      <w:tab/>
    </w:r>
    <w:r w:rsidRPr="00E511D2">
      <w:rPr>
        <w:rFonts w:ascii="TH SarabunPSK" w:hAnsi="TH SarabunPSK" w:cs="TH SarabunPSK"/>
        <w:sz w:val="32"/>
        <w:szCs w:val="32"/>
        <w:cs/>
      </w:rPr>
      <w:tab/>
    </w:r>
    <w:r w:rsidRPr="00E511D2">
      <w:rPr>
        <w:rFonts w:ascii="TH SarabunPSK" w:hAnsi="TH SarabunPSK" w:cs="TH SarabunPSK"/>
        <w:sz w:val="32"/>
        <w:szCs w:val="32"/>
        <w:cs/>
      </w:rPr>
      <w:tab/>
    </w:r>
    <w:r w:rsidRPr="00E511D2">
      <w:rPr>
        <w:rFonts w:ascii="TH SarabunPSK" w:hAnsi="TH SarabunPSK" w:cs="TH SarabunPSK"/>
        <w:sz w:val="32"/>
        <w:szCs w:val="32"/>
        <w:cs/>
      </w:rPr>
      <w:tab/>
    </w:r>
    <w:r w:rsidRPr="00E511D2">
      <w:rPr>
        <w:rFonts w:ascii="TH SarabunPSK" w:hAnsi="TH SarabunPSK" w:cs="TH SarabunPSK"/>
        <w:sz w:val="32"/>
        <w:szCs w:val="32"/>
        <w:cs/>
      </w:rPr>
      <w:tab/>
    </w:r>
    <w:r>
      <w:rPr>
        <w:rFonts w:ascii="TH SarabunPSK" w:hAnsi="TH SarabunPSK" w:cs="TH SarabunPSK"/>
        <w:sz w:val="32"/>
        <w:szCs w:val="32"/>
      </w:rPr>
      <w:tab/>
    </w:r>
    <w:r>
      <w:rPr>
        <w:rFonts w:ascii="TH SarabunPSK" w:hAnsi="TH SarabunPSK" w:cs="TH SarabunPSK"/>
        <w:sz w:val="32"/>
        <w:szCs w:val="32"/>
      </w:rPr>
      <w:tab/>
    </w:r>
    <w:r>
      <w:rPr>
        <w:rFonts w:ascii="TH SarabunPSK" w:hAnsi="TH SarabunPSK" w:cs="TH SarabunPSK"/>
        <w:sz w:val="32"/>
        <w:szCs w:val="32"/>
      </w:rPr>
      <w:tab/>
    </w:r>
    <w:r>
      <w:rPr>
        <w:rFonts w:ascii="TH SarabunPSK" w:hAnsi="TH SarabunPSK" w:cs="TH SarabunPSK"/>
        <w:sz w:val="32"/>
        <w:szCs w:val="32"/>
      </w:rPr>
      <w:tab/>
    </w:r>
    <w:r>
      <w:rPr>
        <w:rFonts w:ascii="TH SarabunPSK" w:hAnsi="TH SarabunPSK" w:cs="TH SarabunPSK"/>
        <w:sz w:val="32"/>
        <w:szCs w:val="32"/>
      </w:rPr>
      <w:tab/>
    </w:r>
    <w:r>
      <w:rPr>
        <w:rFonts w:ascii="TH SarabunPSK" w:hAnsi="TH SarabunPSK" w:cs="TH SarabunPSK"/>
        <w:sz w:val="32"/>
        <w:szCs w:val="32"/>
      </w:rPr>
      <w:tab/>
    </w:r>
    <w:r>
      <w:rPr>
        <w:rFonts w:ascii="TH SarabunPSK" w:hAnsi="TH SarabunPSK" w:cs="TH SarabunPSK"/>
        <w:sz w:val="32"/>
        <w:szCs w:val="32"/>
      </w:rPr>
      <w:tab/>
    </w:r>
    <w:r w:rsidRPr="00E511D2">
      <w:rPr>
        <w:rFonts w:ascii="TH SarabunPSK" w:hAnsi="TH SarabunPSK" w:cs="TH SarabunPSK"/>
        <w:sz w:val="32"/>
        <w:szCs w:val="32"/>
      </w:rPr>
      <w:fldChar w:fldCharType="begin"/>
    </w:r>
    <w:r w:rsidRPr="00E511D2">
      <w:rPr>
        <w:rFonts w:ascii="TH SarabunPSK" w:hAnsi="TH SarabunPSK" w:cs="TH SarabunPSK"/>
        <w:sz w:val="32"/>
        <w:szCs w:val="32"/>
      </w:rPr>
      <w:instrText xml:space="preserve"> PAGE   \</w:instrText>
    </w:r>
    <w:r w:rsidRPr="00E511D2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E511D2">
      <w:rPr>
        <w:rFonts w:ascii="TH SarabunPSK" w:hAnsi="TH SarabunPSK" w:cs="TH SarabunPSK"/>
        <w:sz w:val="32"/>
        <w:szCs w:val="32"/>
      </w:rPr>
      <w:instrText xml:space="preserve">MERGEFORMAT </w:instrText>
    </w:r>
    <w:r w:rsidRPr="00E511D2">
      <w:rPr>
        <w:rFonts w:ascii="TH SarabunPSK" w:hAnsi="TH SarabunPSK" w:cs="TH SarabunPSK"/>
        <w:sz w:val="32"/>
        <w:szCs w:val="32"/>
      </w:rPr>
      <w:fldChar w:fldCharType="separate"/>
    </w:r>
    <w:r w:rsidR="00672B3C" w:rsidRPr="00672B3C">
      <w:rPr>
        <w:rFonts w:ascii="TH SarabunPSK" w:hAnsi="TH SarabunPSK" w:cs="TH SarabunPSK"/>
        <w:noProof/>
        <w:sz w:val="32"/>
        <w:szCs w:val="32"/>
        <w:lang w:val="th-TH"/>
      </w:rPr>
      <w:t>49</w:t>
    </w:r>
    <w:r w:rsidRPr="00E511D2">
      <w:rPr>
        <w:rFonts w:ascii="TH SarabunPSK" w:hAnsi="TH SarabunPSK" w:cs="TH SarabunPSK"/>
        <w:sz w:val="32"/>
        <w:szCs w:val="3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83E" w:rsidRPr="00884957" w:rsidRDefault="00FB083E" w:rsidP="00EB589E">
    <w:pPr>
      <w:pStyle w:val="a5"/>
      <w:pBdr>
        <w:top w:val="thinThickSmallGap" w:sz="18" w:space="1" w:color="auto"/>
      </w:pBdr>
      <w:tabs>
        <w:tab w:val="clear" w:pos="4513"/>
        <w:tab w:val="clear" w:pos="9026"/>
      </w:tabs>
      <w:jc w:val="both"/>
      <w:rPr>
        <w:rFonts w:ascii="TH SarabunPSK" w:hAnsi="TH SarabunPSK" w:cs="TH SarabunPSK"/>
        <w:sz w:val="32"/>
        <w:szCs w:val="32"/>
      </w:rPr>
    </w:pPr>
    <w:r w:rsidRPr="00884957">
      <w:rPr>
        <w:rFonts w:ascii="TH SarabunPSK" w:hAnsi="TH SarabunPSK" w:cs="TH SarabunPSK"/>
        <w:sz w:val="32"/>
        <w:szCs w:val="32"/>
        <w:cs/>
        <w:lang w:val="th-TH"/>
      </w:rPr>
      <w:t>คณะ</w:t>
    </w:r>
    <w:r w:rsidRPr="00884957">
      <w:rPr>
        <w:rFonts w:ascii="TH SarabunPSK" w:hAnsi="TH SarabunPSK" w:cs="TH SarabunPSK"/>
        <w:sz w:val="32"/>
        <w:szCs w:val="32"/>
        <w:cs/>
      </w:rPr>
      <w:t xml:space="preserve">วิทยาการจัดการ  </w:t>
    </w:r>
    <w:r w:rsidRPr="00884957">
      <w:rPr>
        <w:rFonts w:ascii="TH SarabunPSK" w:hAnsi="TH SarabunPSK" w:cs="TH SarabunPSK"/>
        <w:sz w:val="32"/>
        <w:szCs w:val="32"/>
        <w:cs/>
        <w:lang w:val="th-TH"/>
      </w:rPr>
      <w:t>มหาวิทยาลัยราชภัฏพระนคร</w:t>
    </w:r>
    <w:r w:rsidRPr="00884957">
      <w:rPr>
        <w:rFonts w:ascii="TH SarabunPSK" w:hAnsi="TH SarabunPSK" w:cs="TH SarabunPSK"/>
        <w:sz w:val="32"/>
        <w:szCs w:val="32"/>
        <w:cs/>
      </w:rPr>
      <w:t xml:space="preserve">  </w:t>
    </w:r>
    <w:r w:rsidRPr="00884957">
      <w:rPr>
        <w:rFonts w:ascii="TH SarabunPSK" w:hAnsi="TH SarabunPSK" w:cs="TH SarabunPSK"/>
        <w:sz w:val="32"/>
        <w:szCs w:val="32"/>
        <w:cs/>
      </w:rPr>
      <w:tab/>
    </w:r>
    <w:r w:rsidRPr="00884957">
      <w:rPr>
        <w:rFonts w:ascii="TH SarabunPSK" w:hAnsi="TH SarabunPSK" w:cs="TH SarabunPSK"/>
        <w:sz w:val="32"/>
        <w:szCs w:val="32"/>
        <w:cs/>
      </w:rPr>
      <w:tab/>
    </w:r>
    <w:r w:rsidRPr="00884957">
      <w:rPr>
        <w:rFonts w:ascii="TH SarabunPSK" w:hAnsi="TH SarabunPSK" w:cs="TH SarabunPSK"/>
        <w:sz w:val="32"/>
        <w:szCs w:val="32"/>
        <w:cs/>
      </w:rPr>
      <w:tab/>
    </w:r>
    <w:r w:rsidRPr="00884957">
      <w:rPr>
        <w:rFonts w:ascii="TH SarabunPSK" w:hAnsi="TH SarabunPSK" w:cs="TH SarabunPSK"/>
        <w:sz w:val="32"/>
        <w:szCs w:val="32"/>
        <w:cs/>
      </w:rPr>
      <w:tab/>
    </w:r>
    <w:r w:rsidRPr="00884957">
      <w:rPr>
        <w:rFonts w:ascii="TH SarabunPSK" w:hAnsi="TH SarabunPSK" w:cs="TH SarabunPSK"/>
        <w:sz w:val="32"/>
        <w:szCs w:val="32"/>
        <w:cs/>
      </w:rPr>
      <w:tab/>
    </w:r>
    <w:r w:rsidRPr="00884957">
      <w:rPr>
        <w:rFonts w:ascii="TH SarabunPSK" w:hAnsi="TH SarabunPSK" w:cs="TH SarabunPSK"/>
        <w:sz w:val="32"/>
        <w:szCs w:val="32"/>
      </w:rPr>
      <w:fldChar w:fldCharType="begin"/>
    </w:r>
    <w:r w:rsidRPr="00884957">
      <w:rPr>
        <w:rFonts w:ascii="TH SarabunPSK" w:hAnsi="TH SarabunPSK" w:cs="TH SarabunPSK"/>
        <w:sz w:val="32"/>
        <w:szCs w:val="32"/>
      </w:rPr>
      <w:instrText xml:space="preserve"> PAGE   \</w:instrText>
    </w:r>
    <w:r w:rsidRPr="00884957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884957">
      <w:rPr>
        <w:rFonts w:ascii="TH SarabunPSK" w:hAnsi="TH SarabunPSK" w:cs="TH SarabunPSK"/>
        <w:sz w:val="32"/>
        <w:szCs w:val="32"/>
      </w:rPr>
      <w:instrText xml:space="preserve">MERGEFORMAT </w:instrText>
    </w:r>
    <w:r w:rsidRPr="00884957">
      <w:rPr>
        <w:rFonts w:ascii="TH SarabunPSK" w:hAnsi="TH SarabunPSK" w:cs="TH SarabunPSK"/>
        <w:sz w:val="32"/>
        <w:szCs w:val="32"/>
      </w:rPr>
      <w:fldChar w:fldCharType="separate"/>
    </w:r>
    <w:r w:rsidR="00672B3C" w:rsidRPr="00672B3C">
      <w:rPr>
        <w:rFonts w:ascii="TH SarabunPSK" w:hAnsi="TH SarabunPSK" w:cs="TH SarabunPSK"/>
        <w:noProof/>
        <w:sz w:val="32"/>
        <w:szCs w:val="32"/>
        <w:lang w:val="th-TH"/>
      </w:rPr>
      <w:t>153</w:t>
    </w:r>
    <w:r w:rsidRPr="00884957">
      <w:rPr>
        <w:rFonts w:ascii="TH SarabunPSK" w:hAnsi="TH SarabunPSK" w:cs="TH SarabunPSK"/>
        <w:sz w:val="32"/>
        <w:szCs w:val="3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83E" w:rsidRPr="00884957" w:rsidRDefault="00FB083E" w:rsidP="00EB589E">
    <w:pPr>
      <w:pStyle w:val="a5"/>
      <w:pBdr>
        <w:top w:val="thinThickSmallGap" w:sz="18" w:space="1" w:color="auto"/>
      </w:pBdr>
      <w:tabs>
        <w:tab w:val="clear" w:pos="4513"/>
        <w:tab w:val="clear" w:pos="9026"/>
      </w:tabs>
      <w:jc w:val="left"/>
      <w:rPr>
        <w:rFonts w:ascii="TH SarabunPSK" w:hAnsi="TH SarabunPSK" w:cs="TH SarabunPSK"/>
        <w:sz w:val="32"/>
        <w:szCs w:val="32"/>
      </w:rPr>
    </w:pPr>
    <w:r w:rsidRPr="00884957">
      <w:rPr>
        <w:rFonts w:ascii="TH SarabunPSK" w:hAnsi="TH SarabunPSK" w:cs="TH SarabunPSK"/>
        <w:sz w:val="32"/>
        <w:szCs w:val="32"/>
        <w:cs/>
        <w:lang w:val="th-TH"/>
      </w:rPr>
      <w:t>คณะ</w:t>
    </w:r>
    <w:r w:rsidRPr="00884957">
      <w:rPr>
        <w:rFonts w:ascii="TH SarabunPSK" w:hAnsi="TH SarabunPSK" w:cs="TH SarabunPSK"/>
        <w:sz w:val="32"/>
        <w:szCs w:val="32"/>
        <w:cs/>
      </w:rPr>
      <w:t xml:space="preserve">วิทยาการจัดการ  </w:t>
    </w:r>
    <w:r w:rsidRPr="00884957">
      <w:rPr>
        <w:rFonts w:ascii="TH SarabunPSK" w:hAnsi="TH SarabunPSK" w:cs="TH SarabunPSK"/>
        <w:sz w:val="32"/>
        <w:szCs w:val="32"/>
        <w:cs/>
        <w:lang w:val="th-TH"/>
      </w:rPr>
      <w:t>มหาวิทยาลัยราชภัฏพระนคร</w:t>
    </w:r>
    <w:r w:rsidRPr="00884957">
      <w:rPr>
        <w:rFonts w:ascii="TH SarabunPSK" w:hAnsi="TH SarabunPSK" w:cs="TH SarabunPSK"/>
        <w:sz w:val="32"/>
        <w:szCs w:val="32"/>
        <w:cs/>
      </w:rPr>
      <w:t xml:space="preserve">  </w:t>
    </w:r>
    <w:r w:rsidRPr="00884957">
      <w:rPr>
        <w:rFonts w:ascii="TH SarabunPSK" w:hAnsi="TH SarabunPSK" w:cs="TH SarabunPSK"/>
        <w:sz w:val="32"/>
        <w:szCs w:val="32"/>
        <w:cs/>
      </w:rPr>
      <w:tab/>
    </w:r>
    <w:r w:rsidRPr="00884957">
      <w:rPr>
        <w:rFonts w:ascii="TH SarabunPSK" w:hAnsi="TH SarabunPSK" w:cs="TH SarabunPSK"/>
        <w:sz w:val="32"/>
        <w:szCs w:val="32"/>
        <w:cs/>
      </w:rPr>
      <w:tab/>
    </w:r>
    <w:r w:rsidRPr="00884957">
      <w:rPr>
        <w:rFonts w:ascii="TH SarabunPSK" w:hAnsi="TH SarabunPSK" w:cs="TH SarabunPSK"/>
        <w:sz w:val="32"/>
        <w:szCs w:val="32"/>
        <w:cs/>
      </w:rPr>
      <w:tab/>
    </w:r>
    <w:r w:rsidRPr="00884957">
      <w:rPr>
        <w:rFonts w:ascii="TH SarabunPSK" w:hAnsi="TH SarabunPSK" w:cs="TH SarabunPSK"/>
        <w:sz w:val="32"/>
        <w:szCs w:val="32"/>
        <w:cs/>
      </w:rPr>
      <w:tab/>
    </w:r>
    <w:r w:rsidRPr="00884957">
      <w:rPr>
        <w:rFonts w:ascii="TH SarabunPSK" w:hAnsi="TH SarabunPSK" w:cs="TH SarabunPSK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ab/>
    </w:r>
    <w:r w:rsidRPr="00884957">
      <w:rPr>
        <w:rFonts w:ascii="TH SarabunPSK" w:hAnsi="TH SarabunPSK" w:cs="TH SarabunPSK"/>
        <w:sz w:val="32"/>
        <w:szCs w:val="32"/>
      </w:rPr>
      <w:fldChar w:fldCharType="begin"/>
    </w:r>
    <w:r w:rsidRPr="00884957">
      <w:rPr>
        <w:rFonts w:ascii="TH SarabunPSK" w:hAnsi="TH SarabunPSK" w:cs="TH SarabunPSK"/>
        <w:sz w:val="32"/>
        <w:szCs w:val="32"/>
      </w:rPr>
      <w:instrText xml:space="preserve"> PAGE   \</w:instrText>
    </w:r>
    <w:r w:rsidRPr="00884957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884957">
      <w:rPr>
        <w:rFonts w:ascii="TH SarabunPSK" w:hAnsi="TH SarabunPSK" w:cs="TH SarabunPSK"/>
        <w:sz w:val="32"/>
        <w:szCs w:val="32"/>
      </w:rPr>
      <w:instrText xml:space="preserve">MERGEFORMAT </w:instrText>
    </w:r>
    <w:r w:rsidRPr="00884957">
      <w:rPr>
        <w:rFonts w:ascii="TH SarabunPSK" w:hAnsi="TH SarabunPSK" w:cs="TH SarabunPSK"/>
        <w:sz w:val="32"/>
        <w:szCs w:val="32"/>
      </w:rPr>
      <w:fldChar w:fldCharType="separate"/>
    </w:r>
    <w:r w:rsidR="00672B3C" w:rsidRPr="00672B3C">
      <w:rPr>
        <w:rFonts w:ascii="TH SarabunPSK" w:hAnsi="TH SarabunPSK" w:cs="TH SarabunPSK"/>
        <w:noProof/>
        <w:sz w:val="32"/>
        <w:szCs w:val="32"/>
        <w:lang w:val="th-TH"/>
      </w:rPr>
      <w:t>161</w:t>
    </w:r>
    <w:r w:rsidRPr="00884957">
      <w:rPr>
        <w:rFonts w:ascii="TH SarabunPSK" w:hAnsi="TH SarabunPSK" w:cs="TH SarabunPSK"/>
        <w:sz w:val="32"/>
        <w:szCs w:val="3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83E" w:rsidRPr="00BE7817" w:rsidRDefault="00FB083E" w:rsidP="00EB589E">
    <w:pPr>
      <w:pStyle w:val="a5"/>
      <w:pBdr>
        <w:top w:val="thinThickSmallGap" w:sz="18" w:space="1" w:color="auto"/>
      </w:pBdr>
      <w:tabs>
        <w:tab w:val="clear" w:pos="4513"/>
        <w:tab w:val="clear" w:pos="9026"/>
      </w:tabs>
      <w:jc w:val="both"/>
      <w:rPr>
        <w:rFonts w:ascii="TH SarabunPSK" w:hAnsi="TH SarabunPSK" w:cs="TH SarabunPSK"/>
        <w:sz w:val="32"/>
        <w:szCs w:val="32"/>
      </w:rPr>
    </w:pPr>
    <w:r w:rsidRPr="00BE7817">
      <w:rPr>
        <w:rFonts w:ascii="TH SarabunPSK" w:hAnsi="TH SarabunPSK" w:cs="TH SarabunPSK"/>
        <w:sz w:val="32"/>
        <w:szCs w:val="32"/>
        <w:cs/>
        <w:lang w:val="th-TH"/>
      </w:rPr>
      <w:t>คณะ</w:t>
    </w:r>
    <w:r w:rsidRPr="00BE7817">
      <w:rPr>
        <w:rFonts w:ascii="TH SarabunPSK" w:hAnsi="TH SarabunPSK" w:cs="TH SarabunPSK"/>
        <w:sz w:val="32"/>
        <w:szCs w:val="32"/>
        <w:cs/>
      </w:rPr>
      <w:t xml:space="preserve">วิทยาการจัดการ  </w:t>
    </w:r>
    <w:r w:rsidRPr="00BE7817">
      <w:rPr>
        <w:rFonts w:ascii="TH SarabunPSK" w:hAnsi="TH SarabunPSK" w:cs="TH SarabunPSK"/>
        <w:sz w:val="32"/>
        <w:szCs w:val="32"/>
        <w:cs/>
        <w:lang w:val="th-TH"/>
      </w:rPr>
      <w:t>มหาวิทยาลัยราชภัฏพระนคร</w:t>
    </w:r>
    <w:r w:rsidRPr="00BE7817">
      <w:rPr>
        <w:rFonts w:ascii="TH SarabunPSK" w:hAnsi="TH SarabunPSK" w:cs="TH SarabunPSK"/>
        <w:sz w:val="32"/>
        <w:szCs w:val="32"/>
        <w:cs/>
      </w:rPr>
      <w:t xml:space="preserve">  </w:t>
    </w:r>
    <w:r w:rsidRPr="00BE7817">
      <w:rPr>
        <w:rFonts w:ascii="TH SarabunPSK" w:hAnsi="TH SarabunPSK" w:cs="TH SarabunPSK"/>
        <w:sz w:val="32"/>
        <w:szCs w:val="32"/>
        <w:cs/>
      </w:rPr>
      <w:tab/>
    </w:r>
    <w:r w:rsidRPr="00BE7817">
      <w:rPr>
        <w:rFonts w:ascii="TH SarabunPSK" w:hAnsi="TH SarabunPSK" w:cs="TH SarabunPSK"/>
        <w:sz w:val="32"/>
        <w:szCs w:val="32"/>
        <w:cs/>
      </w:rPr>
      <w:tab/>
    </w:r>
    <w:r w:rsidRPr="00BE7817">
      <w:rPr>
        <w:rFonts w:ascii="TH SarabunPSK" w:hAnsi="TH SarabunPSK" w:cs="TH SarabunPSK"/>
        <w:sz w:val="32"/>
        <w:szCs w:val="32"/>
        <w:cs/>
      </w:rPr>
      <w:tab/>
    </w:r>
    <w:r w:rsidRPr="00BE7817">
      <w:rPr>
        <w:rFonts w:ascii="TH SarabunPSK" w:hAnsi="TH SarabunPSK" w:cs="TH SarabunPSK"/>
        <w:sz w:val="32"/>
        <w:szCs w:val="32"/>
        <w:cs/>
      </w:rPr>
      <w:tab/>
    </w:r>
    <w:r w:rsidRPr="00BE7817">
      <w:rPr>
        <w:rFonts w:ascii="TH SarabunPSK" w:hAnsi="TH SarabunPSK" w:cs="TH SarabunPSK"/>
        <w:sz w:val="32"/>
        <w:szCs w:val="32"/>
        <w:cs/>
      </w:rPr>
      <w:tab/>
    </w:r>
    <w:r w:rsidRPr="00BE7817">
      <w:rPr>
        <w:rFonts w:ascii="TH SarabunPSK" w:hAnsi="TH SarabunPSK" w:cs="TH SarabunPSK"/>
        <w:sz w:val="32"/>
        <w:szCs w:val="32"/>
      </w:rPr>
      <w:fldChar w:fldCharType="begin"/>
    </w:r>
    <w:r w:rsidRPr="00BE7817">
      <w:rPr>
        <w:rFonts w:ascii="TH SarabunPSK" w:hAnsi="TH SarabunPSK" w:cs="TH SarabunPSK"/>
        <w:sz w:val="32"/>
        <w:szCs w:val="32"/>
      </w:rPr>
      <w:instrText xml:space="preserve"> PAGE   \</w:instrText>
    </w:r>
    <w:r w:rsidRPr="00BE7817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BE7817">
      <w:rPr>
        <w:rFonts w:ascii="TH SarabunPSK" w:hAnsi="TH SarabunPSK" w:cs="TH SarabunPSK"/>
        <w:sz w:val="32"/>
        <w:szCs w:val="32"/>
      </w:rPr>
      <w:instrText xml:space="preserve">MERGEFORMAT </w:instrText>
    </w:r>
    <w:r w:rsidRPr="00BE7817">
      <w:rPr>
        <w:rFonts w:ascii="TH SarabunPSK" w:hAnsi="TH SarabunPSK" w:cs="TH SarabunPSK"/>
        <w:sz w:val="32"/>
        <w:szCs w:val="32"/>
      </w:rPr>
      <w:fldChar w:fldCharType="separate"/>
    </w:r>
    <w:r w:rsidR="00672B3C" w:rsidRPr="00672B3C">
      <w:rPr>
        <w:rFonts w:ascii="TH SarabunPSK" w:hAnsi="TH SarabunPSK" w:cs="TH SarabunPSK"/>
        <w:noProof/>
        <w:sz w:val="32"/>
        <w:szCs w:val="32"/>
        <w:lang w:val="th-TH"/>
      </w:rPr>
      <w:t>155</w:t>
    </w:r>
    <w:r w:rsidRPr="00BE7817">
      <w:rPr>
        <w:rFonts w:ascii="TH SarabunPSK" w:hAnsi="TH SarabunPSK" w:cs="TH SarabunPSK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496" w:rsidRDefault="00975496" w:rsidP="00977CC3">
      <w:pPr>
        <w:spacing w:after="0" w:line="240" w:lineRule="auto"/>
      </w:pPr>
      <w:r>
        <w:separator/>
      </w:r>
    </w:p>
    <w:p w:rsidR="00975496" w:rsidRDefault="00975496"/>
  </w:footnote>
  <w:footnote w:type="continuationSeparator" w:id="0">
    <w:p w:rsidR="00975496" w:rsidRDefault="00975496" w:rsidP="00977CC3">
      <w:pPr>
        <w:spacing w:after="0" w:line="240" w:lineRule="auto"/>
      </w:pPr>
      <w:r>
        <w:continuationSeparator/>
      </w:r>
    </w:p>
    <w:p w:rsidR="00975496" w:rsidRDefault="0097549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83E" w:rsidRPr="00E511D2" w:rsidRDefault="00FB083E" w:rsidP="00C538A5">
    <w:pPr>
      <w:pStyle w:val="a3"/>
      <w:jc w:val="right"/>
      <w:rPr>
        <w:rFonts w:ascii="TH SarabunPSK" w:hAnsi="TH SarabunPSK" w:cs="TH SarabunPSK"/>
        <w:b/>
        <w:bCs/>
        <w:sz w:val="36"/>
        <w:szCs w:val="36"/>
      </w:rPr>
    </w:pPr>
    <w:r w:rsidRPr="00E511D2">
      <w:rPr>
        <w:rFonts w:ascii="TH SarabunPSK" w:hAnsi="TH SarabunPSK" w:cs="TH SarabunPSK"/>
        <w:b/>
        <w:bCs/>
        <w:sz w:val="36"/>
        <w:szCs w:val="36"/>
        <w:cs/>
      </w:rPr>
      <w:t>มคอ.2</w:t>
    </w:r>
  </w:p>
  <w:p w:rsidR="00FB083E" w:rsidRDefault="00FB083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83E" w:rsidRPr="00884957" w:rsidRDefault="00FB083E" w:rsidP="00C538A5">
    <w:pPr>
      <w:pStyle w:val="a3"/>
      <w:jc w:val="right"/>
      <w:rPr>
        <w:rFonts w:ascii="TH SarabunPSK" w:hAnsi="TH SarabunPSK" w:cs="TH SarabunPSK"/>
        <w:b/>
        <w:bCs/>
        <w:sz w:val="36"/>
        <w:szCs w:val="36"/>
      </w:rPr>
    </w:pPr>
    <w:r w:rsidRPr="00884957">
      <w:rPr>
        <w:rFonts w:ascii="TH SarabunPSK" w:hAnsi="TH SarabunPSK" w:cs="TH SarabunPSK"/>
        <w:b/>
        <w:bCs/>
        <w:sz w:val="36"/>
        <w:szCs w:val="36"/>
        <w:cs/>
      </w:rPr>
      <w:t>มคอ.2</w:t>
    </w:r>
  </w:p>
  <w:p w:rsidR="00FB083E" w:rsidRDefault="00FB083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5158"/>
    <w:multiLevelType w:val="hybridMultilevel"/>
    <w:tmpl w:val="786C2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9440F"/>
    <w:multiLevelType w:val="multilevel"/>
    <w:tmpl w:val="37F03ACE"/>
    <w:lvl w:ilvl="0">
      <w:start w:val="1"/>
      <w:numFmt w:val="decimal"/>
      <w:lvlText w:val="%1."/>
      <w:lvlJc w:val="left"/>
      <w:pPr>
        <w:ind w:left="643" w:hanging="360"/>
      </w:pPr>
      <w:rPr>
        <w:rFonts w:ascii="Angsana New" w:eastAsia="Calibri" w:hAnsi="Angsana New" w:cs="Angsana New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098C7638"/>
    <w:multiLevelType w:val="hybridMultilevel"/>
    <w:tmpl w:val="CA42E3A0"/>
    <w:lvl w:ilvl="0" w:tplc="766ED700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 w15:restartNumberingAfterBreak="0">
    <w:nsid w:val="10443142"/>
    <w:multiLevelType w:val="hybridMultilevel"/>
    <w:tmpl w:val="9170106E"/>
    <w:lvl w:ilvl="0" w:tplc="D9006ABE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4" w15:restartNumberingAfterBreak="0">
    <w:nsid w:val="208254E1"/>
    <w:multiLevelType w:val="hybridMultilevel"/>
    <w:tmpl w:val="58402456"/>
    <w:lvl w:ilvl="0" w:tplc="4460864A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D8A5092"/>
    <w:multiLevelType w:val="hybridMultilevel"/>
    <w:tmpl w:val="63D437A4"/>
    <w:lvl w:ilvl="0" w:tplc="B204C678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6" w15:restartNumberingAfterBreak="0">
    <w:nsid w:val="2DDA2D8F"/>
    <w:multiLevelType w:val="hybridMultilevel"/>
    <w:tmpl w:val="AFE21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010C1"/>
    <w:multiLevelType w:val="hybridMultilevel"/>
    <w:tmpl w:val="E9E8FF06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3923302D"/>
    <w:multiLevelType w:val="multilevel"/>
    <w:tmpl w:val="D890CA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1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3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12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040" w:hanging="1440"/>
      </w:pPr>
      <w:rPr>
        <w:rFonts w:hint="default"/>
        <w:b/>
      </w:rPr>
    </w:lvl>
  </w:abstractNum>
  <w:abstractNum w:abstractNumId="9" w15:restartNumberingAfterBreak="0">
    <w:nsid w:val="3B0749B8"/>
    <w:multiLevelType w:val="multilevel"/>
    <w:tmpl w:val="299A46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440"/>
      </w:pPr>
      <w:rPr>
        <w:rFonts w:hint="default"/>
      </w:rPr>
    </w:lvl>
  </w:abstractNum>
  <w:abstractNum w:abstractNumId="10" w15:restartNumberingAfterBreak="0">
    <w:nsid w:val="3ECF52C7"/>
    <w:multiLevelType w:val="hybridMultilevel"/>
    <w:tmpl w:val="5734F3E2"/>
    <w:lvl w:ilvl="0" w:tplc="D868B4F4">
      <w:start w:val="1"/>
      <w:numFmt w:val="decimal"/>
      <w:lvlText w:val="%1."/>
      <w:lvlJc w:val="left"/>
      <w:pPr>
        <w:ind w:left="108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944C72"/>
    <w:multiLevelType w:val="hybridMultilevel"/>
    <w:tmpl w:val="8A28B6A2"/>
    <w:lvl w:ilvl="0" w:tplc="E3C81450">
      <w:start w:val="1"/>
      <w:numFmt w:val="decimal"/>
      <w:lvlText w:val="%1)"/>
      <w:lvlJc w:val="left"/>
      <w:pPr>
        <w:ind w:left="142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 w15:restartNumberingAfterBreak="0">
    <w:nsid w:val="43333B90"/>
    <w:multiLevelType w:val="multilevel"/>
    <w:tmpl w:val="2B5E22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440"/>
      </w:pPr>
      <w:rPr>
        <w:rFonts w:hint="default"/>
      </w:rPr>
    </w:lvl>
  </w:abstractNum>
  <w:abstractNum w:abstractNumId="13" w15:restartNumberingAfterBreak="0">
    <w:nsid w:val="490167CD"/>
    <w:multiLevelType w:val="multilevel"/>
    <w:tmpl w:val="D98C75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80" w:hanging="1440"/>
      </w:pPr>
      <w:rPr>
        <w:rFonts w:hint="default"/>
      </w:rPr>
    </w:lvl>
  </w:abstractNum>
  <w:abstractNum w:abstractNumId="14" w15:restartNumberingAfterBreak="0">
    <w:nsid w:val="49870D92"/>
    <w:multiLevelType w:val="multilevel"/>
    <w:tmpl w:val="8A1AAD6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4AE75111"/>
    <w:multiLevelType w:val="multilevel"/>
    <w:tmpl w:val="36ACF5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440"/>
      </w:pPr>
      <w:rPr>
        <w:rFonts w:hint="default"/>
      </w:rPr>
    </w:lvl>
  </w:abstractNum>
  <w:abstractNum w:abstractNumId="16" w15:restartNumberingAfterBreak="0">
    <w:nsid w:val="4DE4676A"/>
    <w:multiLevelType w:val="hybridMultilevel"/>
    <w:tmpl w:val="D646EA4C"/>
    <w:lvl w:ilvl="0" w:tplc="CEF405AC">
      <w:start w:val="1"/>
      <w:numFmt w:val="decimal"/>
      <w:lvlText w:val="%1."/>
      <w:lvlJc w:val="left"/>
      <w:pPr>
        <w:ind w:left="48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04" w:hanging="360"/>
      </w:pPr>
    </w:lvl>
    <w:lvl w:ilvl="2" w:tplc="0409001B" w:tentative="1">
      <w:start w:val="1"/>
      <w:numFmt w:val="lowerRoman"/>
      <w:lvlText w:val="%3."/>
      <w:lvlJc w:val="right"/>
      <w:pPr>
        <w:ind w:left="1924" w:hanging="180"/>
      </w:pPr>
    </w:lvl>
    <w:lvl w:ilvl="3" w:tplc="0409000F" w:tentative="1">
      <w:start w:val="1"/>
      <w:numFmt w:val="decimal"/>
      <w:lvlText w:val="%4."/>
      <w:lvlJc w:val="left"/>
      <w:pPr>
        <w:ind w:left="2644" w:hanging="360"/>
      </w:pPr>
    </w:lvl>
    <w:lvl w:ilvl="4" w:tplc="04090019" w:tentative="1">
      <w:start w:val="1"/>
      <w:numFmt w:val="lowerLetter"/>
      <w:lvlText w:val="%5."/>
      <w:lvlJc w:val="left"/>
      <w:pPr>
        <w:ind w:left="3364" w:hanging="360"/>
      </w:pPr>
    </w:lvl>
    <w:lvl w:ilvl="5" w:tplc="0409001B" w:tentative="1">
      <w:start w:val="1"/>
      <w:numFmt w:val="lowerRoman"/>
      <w:lvlText w:val="%6."/>
      <w:lvlJc w:val="right"/>
      <w:pPr>
        <w:ind w:left="4084" w:hanging="180"/>
      </w:pPr>
    </w:lvl>
    <w:lvl w:ilvl="6" w:tplc="0409000F" w:tentative="1">
      <w:start w:val="1"/>
      <w:numFmt w:val="decimal"/>
      <w:lvlText w:val="%7."/>
      <w:lvlJc w:val="left"/>
      <w:pPr>
        <w:ind w:left="4804" w:hanging="360"/>
      </w:pPr>
    </w:lvl>
    <w:lvl w:ilvl="7" w:tplc="04090019" w:tentative="1">
      <w:start w:val="1"/>
      <w:numFmt w:val="lowerLetter"/>
      <w:lvlText w:val="%8."/>
      <w:lvlJc w:val="left"/>
      <w:pPr>
        <w:ind w:left="5524" w:hanging="360"/>
      </w:pPr>
    </w:lvl>
    <w:lvl w:ilvl="8" w:tplc="040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7" w15:restartNumberingAfterBreak="0">
    <w:nsid w:val="515858E1"/>
    <w:multiLevelType w:val="hybridMultilevel"/>
    <w:tmpl w:val="BDD40BCE"/>
    <w:lvl w:ilvl="0" w:tplc="42BCB282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4" w:hanging="360"/>
      </w:pPr>
    </w:lvl>
    <w:lvl w:ilvl="2" w:tplc="0409001B" w:tentative="1">
      <w:start w:val="1"/>
      <w:numFmt w:val="lowerRoman"/>
      <w:lvlText w:val="%3."/>
      <w:lvlJc w:val="right"/>
      <w:pPr>
        <w:ind w:left="1924" w:hanging="180"/>
      </w:pPr>
    </w:lvl>
    <w:lvl w:ilvl="3" w:tplc="0409000F" w:tentative="1">
      <w:start w:val="1"/>
      <w:numFmt w:val="decimal"/>
      <w:lvlText w:val="%4."/>
      <w:lvlJc w:val="left"/>
      <w:pPr>
        <w:ind w:left="2644" w:hanging="360"/>
      </w:pPr>
    </w:lvl>
    <w:lvl w:ilvl="4" w:tplc="04090019" w:tentative="1">
      <w:start w:val="1"/>
      <w:numFmt w:val="lowerLetter"/>
      <w:lvlText w:val="%5."/>
      <w:lvlJc w:val="left"/>
      <w:pPr>
        <w:ind w:left="3364" w:hanging="360"/>
      </w:pPr>
    </w:lvl>
    <w:lvl w:ilvl="5" w:tplc="0409001B" w:tentative="1">
      <w:start w:val="1"/>
      <w:numFmt w:val="lowerRoman"/>
      <w:lvlText w:val="%6."/>
      <w:lvlJc w:val="right"/>
      <w:pPr>
        <w:ind w:left="4084" w:hanging="180"/>
      </w:pPr>
    </w:lvl>
    <w:lvl w:ilvl="6" w:tplc="0409000F" w:tentative="1">
      <w:start w:val="1"/>
      <w:numFmt w:val="decimal"/>
      <w:lvlText w:val="%7."/>
      <w:lvlJc w:val="left"/>
      <w:pPr>
        <w:ind w:left="4804" w:hanging="360"/>
      </w:pPr>
    </w:lvl>
    <w:lvl w:ilvl="7" w:tplc="04090019" w:tentative="1">
      <w:start w:val="1"/>
      <w:numFmt w:val="lowerLetter"/>
      <w:lvlText w:val="%8."/>
      <w:lvlJc w:val="left"/>
      <w:pPr>
        <w:ind w:left="5524" w:hanging="360"/>
      </w:pPr>
    </w:lvl>
    <w:lvl w:ilvl="8" w:tplc="040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8" w15:restartNumberingAfterBreak="0">
    <w:nsid w:val="51BB4329"/>
    <w:multiLevelType w:val="multilevel"/>
    <w:tmpl w:val="739CBF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52F25733"/>
    <w:multiLevelType w:val="hybridMultilevel"/>
    <w:tmpl w:val="6FCEC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552779"/>
    <w:multiLevelType w:val="hybridMultilevel"/>
    <w:tmpl w:val="D51C29DE"/>
    <w:lvl w:ilvl="0" w:tplc="A2A661AE">
      <w:start w:val="13"/>
      <w:numFmt w:val="bullet"/>
      <w:lvlText w:val="-"/>
      <w:lvlJc w:val="left"/>
      <w:pPr>
        <w:ind w:left="25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64B965FF"/>
    <w:multiLevelType w:val="hybridMultilevel"/>
    <w:tmpl w:val="65EEE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E94C7A"/>
    <w:multiLevelType w:val="multilevel"/>
    <w:tmpl w:val="62A4C05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440"/>
      </w:pPr>
      <w:rPr>
        <w:rFonts w:hint="default"/>
      </w:rPr>
    </w:lvl>
  </w:abstractNum>
  <w:abstractNum w:abstractNumId="23" w15:restartNumberingAfterBreak="0">
    <w:nsid w:val="6A4D6652"/>
    <w:multiLevelType w:val="multilevel"/>
    <w:tmpl w:val="299A46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440"/>
      </w:pPr>
      <w:rPr>
        <w:rFonts w:hint="default"/>
      </w:rPr>
    </w:lvl>
  </w:abstractNum>
  <w:abstractNum w:abstractNumId="24" w15:restartNumberingAfterBreak="0">
    <w:nsid w:val="72DC2EE5"/>
    <w:multiLevelType w:val="multilevel"/>
    <w:tmpl w:val="786AF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440"/>
      </w:pPr>
      <w:rPr>
        <w:rFonts w:hint="default"/>
      </w:rPr>
    </w:lvl>
  </w:abstractNum>
  <w:num w:numId="1">
    <w:abstractNumId w:val="20"/>
  </w:num>
  <w:num w:numId="2">
    <w:abstractNumId w:val="24"/>
  </w:num>
  <w:num w:numId="3">
    <w:abstractNumId w:val="12"/>
  </w:num>
  <w:num w:numId="4">
    <w:abstractNumId w:val="15"/>
  </w:num>
  <w:num w:numId="5">
    <w:abstractNumId w:val="6"/>
  </w:num>
  <w:num w:numId="6">
    <w:abstractNumId w:val="8"/>
  </w:num>
  <w:num w:numId="7">
    <w:abstractNumId w:val="13"/>
  </w:num>
  <w:num w:numId="8">
    <w:abstractNumId w:val="21"/>
  </w:num>
  <w:num w:numId="9">
    <w:abstractNumId w:val="3"/>
  </w:num>
  <w:num w:numId="10">
    <w:abstractNumId w:val="4"/>
  </w:num>
  <w:num w:numId="11">
    <w:abstractNumId w:val="11"/>
  </w:num>
  <w:num w:numId="12">
    <w:abstractNumId w:val="2"/>
  </w:num>
  <w:num w:numId="13">
    <w:abstractNumId w:val="14"/>
  </w:num>
  <w:num w:numId="14">
    <w:abstractNumId w:val="16"/>
  </w:num>
  <w:num w:numId="15">
    <w:abstractNumId w:val="17"/>
  </w:num>
  <w:num w:numId="16">
    <w:abstractNumId w:val="7"/>
  </w:num>
  <w:num w:numId="17">
    <w:abstractNumId w:val="10"/>
  </w:num>
  <w:num w:numId="18">
    <w:abstractNumId w:val="0"/>
  </w:num>
  <w:num w:numId="19">
    <w:abstractNumId w:val="5"/>
  </w:num>
  <w:num w:numId="20">
    <w:abstractNumId w:val="1"/>
  </w:num>
  <w:num w:numId="21">
    <w:abstractNumId w:val="19"/>
  </w:num>
  <w:num w:numId="22">
    <w:abstractNumId w:val="22"/>
  </w:num>
  <w:num w:numId="23">
    <w:abstractNumId w:val="23"/>
  </w:num>
  <w:num w:numId="24">
    <w:abstractNumId w:val="9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8764DF"/>
    <w:rsid w:val="00014DB7"/>
    <w:rsid w:val="00036850"/>
    <w:rsid w:val="000424CD"/>
    <w:rsid w:val="00050B60"/>
    <w:rsid w:val="00056E63"/>
    <w:rsid w:val="00057019"/>
    <w:rsid w:val="00060765"/>
    <w:rsid w:val="000745AF"/>
    <w:rsid w:val="00077B1C"/>
    <w:rsid w:val="00080454"/>
    <w:rsid w:val="000B25E3"/>
    <w:rsid w:val="000B61B8"/>
    <w:rsid w:val="000D2729"/>
    <w:rsid w:val="000E7ECD"/>
    <w:rsid w:val="000F0567"/>
    <w:rsid w:val="000F36CD"/>
    <w:rsid w:val="00101C9D"/>
    <w:rsid w:val="00106BBA"/>
    <w:rsid w:val="00114EA1"/>
    <w:rsid w:val="0011791A"/>
    <w:rsid w:val="00124F57"/>
    <w:rsid w:val="00136D0A"/>
    <w:rsid w:val="001378AF"/>
    <w:rsid w:val="001405AE"/>
    <w:rsid w:val="00151D48"/>
    <w:rsid w:val="0015622D"/>
    <w:rsid w:val="001623FD"/>
    <w:rsid w:val="0016326D"/>
    <w:rsid w:val="00163D2F"/>
    <w:rsid w:val="001A3705"/>
    <w:rsid w:val="001A6C48"/>
    <w:rsid w:val="001A7762"/>
    <w:rsid w:val="001B0C34"/>
    <w:rsid w:val="001B3CF7"/>
    <w:rsid w:val="001B6A93"/>
    <w:rsid w:val="001C2F15"/>
    <w:rsid w:val="001E1D11"/>
    <w:rsid w:val="001E6897"/>
    <w:rsid w:val="001F451C"/>
    <w:rsid w:val="001F4626"/>
    <w:rsid w:val="00200EE2"/>
    <w:rsid w:val="002139AF"/>
    <w:rsid w:val="00216AC8"/>
    <w:rsid w:val="00230BF2"/>
    <w:rsid w:val="00234F32"/>
    <w:rsid w:val="0024354D"/>
    <w:rsid w:val="00244C76"/>
    <w:rsid w:val="00247E4C"/>
    <w:rsid w:val="0025733E"/>
    <w:rsid w:val="002747CB"/>
    <w:rsid w:val="0028093F"/>
    <w:rsid w:val="00281B66"/>
    <w:rsid w:val="0028631C"/>
    <w:rsid w:val="002A4FC1"/>
    <w:rsid w:val="002B7F2E"/>
    <w:rsid w:val="002C63A2"/>
    <w:rsid w:val="002F07B0"/>
    <w:rsid w:val="002F2F60"/>
    <w:rsid w:val="003166F9"/>
    <w:rsid w:val="00326857"/>
    <w:rsid w:val="00334312"/>
    <w:rsid w:val="00356C3C"/>
    <w:rsid w:val="00360DEA"/>
    <w:rsid w:val="00362FF5"/>
    <w:rsid w:val="00380055"/>
    <w:rsid w:val="003804E5"/>
    <w:rsid w:val="00384083"/>
    <w:rsid w:val="003906AC"/>
    <w:rsid w:val="003909EC"/>
    <w:rsid w:val="003A5D8D"/>
    <w:rsid w:val="003A5DA3"/>
    <w:rsid w:val="003B2750"/>
    <w:rsid w:val="003B2CB1"/>
    <w:rsid w:val="003B659D"/>
    <w:rsid w:val="003C692C"/>
    <w:rsid w:val="003E6AA8"/>
    <w:rsid w:val="003F1553"/>
    <w:rsid w:val="00401B89"/>
    <w:rsid w:val="00407B10"/>
    <w:rsid w:val="00412650"/>
    <w:rsid w:val="00420F37"/>
    <w:rsid w:val="0043006A"/>
    <w:rsid w:val="004340C8"/>
    <w:rsid w:val="00443C65"/>
    <w:rsid w:val="00444EF4"/>
    <w:rsid w:val="0044642E"/>
    <w:rsid w:val="00477A3D"/>
    <w:rsid w:val="004805F4"/>
    <w:rsid w:val="0048612C"/>
    <w:rsid w:val="004865F1"/>
    <w:rsid w:val="004A0A47"/>
    <w:rsid w:val="004B063C"/>
    <w:rsid w:val="004B7BBC"/>
    <w:rsid w:val="004C1DC7"/>
    <w:rsid w:val="004D75E7"/>
    <w:rsid w:val="004E1A4A"/>
    <w:rsid w:val="00506A70"/>
    <w:rsid w:val="0051787F"/>
    <w:rsid w:val="00522E94"/>
    <w:rsid w:val="00525E3A"/>
    <w:rsid w:val="00535D6C"/>
    <w:rsid w:val="005471E2"/>
    <w:rsid w:val="005528F7"/>
    <w:rsid w:val="00557154"/>
    <w:rsid w:val="005646D5"/>
    <w:rsid w:val="00567CC9"/>
    <w:rsid w:val="00573BEE"/>
    <w:rsid w:val="00575C3E"/>
    <w:rsid w:val="005834D7"/>
    <w:rsid w:val="00587894"/>
    <w:rsid w:val="005966B8"/>
    <w:rsid w:val="00597BC7"/>
    <w:rsid w:val="005C11D1"/>
    <w:rsid w:val="005C7445"/>
    <w:rsid w:val="005C7E25"/>
    <w:rsid w:val="005D4D17"/>
    <w:rsid w:val="005D5EA4"/>
    <w:rsid w:val="005D6A63"/>
    <w:rsid w:val="005E6A81"/>
    <w:rsid w:val="005F13F7"/>
    <w:rsid w:val="005F5449"/>
    <w:rsid w:val="00601C6C"/>
    <w:rsid w:val="00601D1C"/>
    <w:rsid w:val="00614AA3"/>
    <w:rsid w:val="0062678B"/>
    <w:rsid w:val="00626D50"/>
    <w:rsid w:val="0064401C"/>
    <w:rsid w:val="006462B3"/>
    <w:rsid w:val="00651ED5"/>
    <w:rsid w:val="0066055E"/>
    <w:rsid w:val="00672B3C"/>
    <w:rsid w:val="006804BE"/>
    <w:rsid w:val="00682044"/>
    <w:rsid w:val="00685A2A"/>
    <w:rsid w:val="006A1FD6"/>
    <w:rsid w:val="006A53AA"/>
    <w:rsid w:val="006B52DF"/>
    <w:rsid w:val="006C4B9B"/>
    <w:rsid w:val="006D3FEC"/>
    <w:rsid w:val="006D6C4E"/>
    <w:rsid w:val="006E5F2F"/>
    <w:rsid w:val="006E6E58"/>
    <w:rsid w:val="006F00BC"/>
    <w:rsid w:val="00716FC6"/>
    <w:rsid w:val="007251D6"/>
    <w:rsid w:val="00725D00"/>
    <w:rsid w:val="00732593"/>
    <w:rsid w:val="0074118A"/>
    <w:rsid w:val="00743380"/>
    <w:rsid w:val="00747010"/>
    <w:rsid w:val="0074782F"/>
    <w:rsid w:val="0075474A"/>
    <w:rsid w:val="00765CF7"/>
    <w:rsid w:val="00777C4A"/>
    <w:rsid w:val="00783CE6"/>
    <w:rsid w:val="007858C0"/>
    <w:rsid w:val="007A1900"/>
    <w:rsid w:val="007A289D"/>
    <w:rsid w:val="007A3506"/>
    <w:rsid w:val="007A4095"/>
    <w:rsid w:val="007A4A8E"/>
    <w:rsid w:val="007B23EA"/>
    <w:rsid w:val="007C1E18"/>
    <w:rsid w:val="007D28A3"/>
    <w:rsid w:val="00810B0C"/>
    <w:rsid w:val="00813AC5"/>
    <w:rsid w:val="008410B0"/>
    <w:rsid w:val="008437FA"/>
    <w:rsid w:val="00843CCE"/>
    <w:rsid w:val="00845AF9"/>
    <w:rsid w:val="00847C75"/>
    <w:rsid w:val="00847EF1"/>
    <w:rsid w:val="00853DE9"/>
    <w:rsid w:val="00862718"/>
    <w:rsid w:val="00862805"/>
    <w:rsid w:val="00866C5C"/>
    <w:rsid w:val="008764DF"/>
    <w:rsid w:val="00882F12"/>
    <w:rsid w:val="00884957"/>
    <w:rsid w:val="008B0D34"/>
    <w:rsid w:val="008B0F8B"/>
    <w:rsid w:val="008B3318"/>
    <w:rsid w:val="008C4942"/>
    <w:rsid w:val="008C7279"/>
    <w:rsid w:val="008E3E54"/>
    <w:rsid w:val="008E5C27"/>
    <w:rsid w:val="008E7BCF"/>
    <w:rsid w:val="008F1C70"/>
    <w:rsid w:val="00910566"/>
    <w:rsid w:val="00916154"/>
    <w:rsid w:val="00916CED"/>
    <w:rsid w:val="0091762F"/>
    <w:rsid w:val="009224BD"/>
    <w:rsid w:val="009437E7"/>
    <w:rsid w:val="00943873"/>
    <w:rsid w:val="00947A0E"/>
    <w:rsid w:val="00951847"/>
    <w:rsid w:val="00953A2F"/>
    <w:rsid w:val="00962F5E"/>
    <w:rsid w:val="00967DB2"/>
    <w:rsid w:val="009732DD"/>
    <w:rsid w:val="00975496"/>
    <w:rsid w:val="00977CC3"/>
    <w:rsid w:val="00986646"/>
    <w:rsid w:val="009908B3"/>
    <w:rsid w:val="009C0AFB"/>
    <w:rsid w:val="009D33CE"/>
    <w:rsid w:val="009F3094"/>
    <w:rsid w:val="009F5694"/>
    <w:rsid w:val="00A027F7"/>
    <w:rsid w:val="00A20382"/>
    <w:rsid w:val="00A21214"/>
    <w:rsid w:val="00A2696F"/>
    <w:rsid w:val="00A27C55"/>
    <w:rsid w:val="00A34C11"/>
    <w:rsid w:val="00A47122"/>
    <w:rsid w:val="00A521C6"/>
    <w:rsid w:val="00A54367"/>
    <w:rsid w:val="00A56534"/>
    <w:rsid w:val="00A606AF"/>
    <w:rsid w:val="00A70612"/>
    <w:rsid w:val="00A708A5"/>
    <w:rsid w:val="00A7449F"/>
    <w:rsid w:val="00A74672"/>
    <w:rsid w:val="00A92C02"/>
    <w:rsid w:val="00AA789B"/>
    <w:rsid w:val="00AC2F1B"/>
    <w:rsid w:val="00AC36B5"/>
    <w:rsid w:val="00AD6500"/>
    <w:rsid w:val="00AF6BEA"/>
    <w:rsid w:val="00B1049C"/>
    <w:rsid w:val="00B21A97"/>
    <w:rsid w:val="00B22592"/>
    <w:rsid w:val="00B468A0"/>
    <w:rsid w:val="00B575D3"/>
    <w:rsid w:val="00B65473"/>
    <w:rsid w:val="00B67C88"/>
    <w:rsid w:val="00B71C7E"/>
    <w:rsid w:val="00B73574"/>
    <w:rsid w:val="00B91283"/>
    <w:rsid w:val="00BA1B20"/>
    <w:rsid w:val="00BA3B08"/>
    <w:rsid w:val="00BB13C6"/>
    <w:rsid w:val="00BB7C8E"/>
    <w:rsid w:val="00BC0955"/>
    <w:rsid w:val="00BC6F50"/>
    <w:rsid w:val="00BD2E6E"/>
    <w:rsid w:val="00BD722D"/>
    <w:rsid w:val="00BE15B1"/>
    <w:rsid w:val="00BE4263"/>
    <w:rsid w:val="00BE7817"/>
    <w:rsid w:val="00BF3902"/>
    <w:rsid w:val="00C1393D"/>
    <w:rsid w:val="00C27CF1"/>
    <w:rsid w:val="00C40491"/>
    <w:rsid w:val="00C46B8A"/>
    <w:rsid w:val="00C52187"/>
    <w:rsid w:val="00C538A5"/>
    <w:rsid w:val="00C60482"/>
    <w:rsid w:val="00C85360"/>
    <w:rsid w:val="00C972DB"/>
    <w:rsid w:val="00CA08FB"/>
    <w:rsid w:val="00CA515A"/>
    <w:rsid w:val="00CA5305"/>
    <w:rsid w:val="00CB190F"/>
    <w:rsid w:val="00CB2DFA"/>
    <w:rsid w:val="00CB35F1"/>
    <w:rsid w:val="00CC0001"/>
    <w:rsid w:val="00CD41A5"/>
    <w:rsid w:val="00CD5226"/>
    <w:rsid w:val="00D029B3"/>
    <w:rsid w:val="00D02D9D"/>
    <w:rsid w:val="00D02FB0"/>
    <w:rsid w:val="00D14DB1"/>
    <w:rsid w:val="00D24FAC"/>
    <w:rsid w:val="00D263EC"/>
    <w:rsid w:val="00D40383"/>
    <w:rsid w:val="00D463F3"/>
    <w:rsid w:val="00D520EA"/>
    <w:rsid w:val="00D67CB8"/>
    <w:rsid w:val="00D734A7"/>
    <w:rsid w:val="00D86B1A"/>
    <w:rsid w:val="00D94064"/>
    <w:rsid w:val="00D95CFB"/>
    <w:rsid w:val="00D9604C"/>
    <w:rsid w:val="00DA7233"/>
    <w:rsid w:val="00DB0D7F"/>
    <w:rsid w:val="00DB4877"/>
    <w:rsid w:val="00DD1D7A"/>
    <w:rsid w:val="00E00653"/>
    <w:rsid w:val="00E01A23"/>
    <w:rsid w:val="00E17BF4"/>
    <w:rsid w:val="00E24D61"/>
    <w:rsid w:val="00E359A7"/>
    <w:rsid w:val="00E37AF1"/>
    <w:rsid w:val="00E461C9"/>
    <w:rsid w:val="00E511D2"/>
    <w:rsid w:val="00E53108"/>
    <w:rsid w:val="00E5513E"/>
    <w:rsid w:val="00E5598A"/>
    <w:rsid w:val="00E60661"/>
    <w:rsid w:val="00E82F74"/>
    <w:rsid w:val="00E84FC4"/>
    <w:rsid w:val="00E952D8"/>
    <w:rsid w:val="00EB4715"/>
    <w:rsid w:val="00EB589E"/>
    <w:rsid w:val="00ED25D0"/>
    <w:rsid w:val="00EF584D"/>
    <w:rsid w:val="00F06282"/>
    <w:rsid w:val="00F1123B"/>
    <w:rsid w:val="00F24593"/>
    <w:rsid w:val="00F24AAA"/>
    <w:rsid w:val="00F379E8"/>
    <w:rsid w:val="00F37E29"/>
    <w:rsid w:val="00F4292A"/>
    <w:rsid w:val="00F46A4D"/>
    <w:rsid w:val="00F7001D"/>
    <w:rsid w:val="00F74512"/>
    <w:rsid w:val="00F81657"/>
    <w:rsid w:val="00F818D7"/>
    <w:rsid w:val="00F847B0"/>
    <w:rsid w:val="00F912CF"/>
    <w:rsid w:val="00F95C23"/>
    <w:rsid w:val="00F9781E"/>
    <w:rsid w:val="00FA0952"/>
    <w:rsid w:val="00FB083E"/>
    <w:rsid w:val="00FB7282"/>
    <w:rsid w:val="00FC7265"/>
    <w:rsid w:val="00FD2BE2"/>
    <w:rsid w:val="00FE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594428"/>
  <w15:docId w15:val="{A8301244-1FD7-458E-B9B2-DC4437479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4DF"/>
    <w:pPr>
      <w:spacing w:after="200" w:line="276" w:lineRule="auto"/>
      <w:jc w:val="thaiDistribute"/>
    </w:pPr>
    <w:rPr>
      <w:rFonts w:cs="Angsan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64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764DF"/>
    <w:rPr>
      <w:rFonts w:ascii="Calibri" w:eastAsia="Calibri" w:hAnsi="Calibri" w:cs="Angsana New"/>
    </w:rPr>
  </w:style>
  <w:style w:type="paragraph" w:styleId="a5">
    <w:name w:val="footer"/>
    <w:basedOn w:val="a"/>
    <w:link w:val="a6"/>
    <w:uiPriority w:val="99"/>
    <w:unhideWhenUsed/>
    <w:rsid w:val="008764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764DF"/>
    <w:rPr>
      <w:rFonts w:ascii="Calibri" w:eastAsia="Calibri" w:hAnsi="Calibri" w:cs="Angsana New"/>
    </w:rPr>
  </w:style>
  <w:style w:type="paragraph" w:styleId="a7">
    <w:name w:val="Balloon Text"/>
    <w:basedOn w:val="a"/>
    <w:link w:val="a8"/>
    <w:uiPriority w:val="99"/>
    <w:semiHidden/>
    <w:unhideWhenUsed/>
    <w:rsid w:val="008764D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764DF"/>
    <w:rPr>
      <w:rFonts w:ascii="Tahoma" w:eastAsia="Calibri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8764DF"/>
    <w:pPr>
      <w:ind w:left="720"/>
      <w:contextualSpacing/>
    </w:pPr>
  </w:style>
  <w:style w:type="paragraph" w:styleId="aa">
    <w:name w:val="caption"/>
    <w:basedOn w:val="a"/>
    <w:next w:val="a"/>
    <w:qFormat/>
    <w:rsid w:val="008764DF"/>
    <w:pPr>
      <w:spacing w:after="0" w:line="240" w:lineRule="auto"/>
      <w:ind w:left="135" w:hanging="11"/>
      <w:jc w:val="center"/>
    </w:pPr>
    <w:rPr>
      <w:rFonts w:ascii="Angsana New" w:eastAsia="Cordia New" w:hAnsi="Cordia New"/>
      <w:b/>
      <w:bCs/>
      <w:sz w:val="32"/>
      <w:szCs w:val="32"/>
    </w:rPr>
  </w:style>
  <w:style w:type="character" w:styleId="ab">
    <w:name w:val="Hyperlink"/>
    <w:basedOn w:val="a0"/>
    <w:uiPriority w:val="99"/>
    <w:unhideWhenUsed/>
    <w:rsid w:val="008764DF"/>
    <w:rPr>
      <w:color w:val="0000FF"/>
      <w:u w:val="single"/>
    </w:rPr>
  </w:style>
  <w:style w:type="paragraph" w:styleId="ac">
    <w:name w:val="Subtitle"/>
    <w:basedOn w:val="a"/>
    <w:next w:val="a"/>
    <w:link w:val="ad"/>
    <w:uiPriority w:val="11"/>
    <w:qFormat/>
    <w:rsid w:val="008764DF"/>
    <w:pPr>
      <w:spacing w:after="60"/>
      <w:jc w:val="center"/>
      <w:outlineLvl w:val="1"/>
    </w:pPr>
    <w:rPr>
      <w:rFonts w:ascii="Cambria" w:eastAsia="Times New Roman" w:hAnsi="Cambria"/>
      <w:sz w:val="24"/>
      <w:szCs w:val="30"/>
    </w:rPr>
  </w:style>
  <w:style w:type="character" w:customStyle="1" w:styleId="ad">
    <w:name w:val="ชื่อเรื่องรอง อักขระ"/>
    <w:basedOn w:val="a0"/>
    <w:link w:val="ac"/>
    <w:uiPriority w:val="11"/>
    <w:rsid w:val="008764DF"/>
    <w:rPr>
      <w:rFonts w:ascii="Cambria" w:eastAsia="Times New Roman" w:hAnsi="Cambria" w:cs="Angsana New"/>
      <w:sz w:val="24"/>
      <w:szCs w:val="30"/>
    </w:rPr>
  </w:style>
  <w:style w:type="table" w:styleId="ae">
    <w:name w:val="Table Grid"/>
    <w:basedOn w:val="a1"/>
    <w:uiPriority w:val="59"/>
    <w:rsid w:val="00BD2E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No Spacing"/>
    <w:uiPriority w:val="1"/>
    <w:qFormat/>
    <w:rsid w:val="009437E7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google.co.th/imgres?imgurl=http://www.matichon.co.th/online/2012/01/13255722211325572272l.jpg&amp;imgrefurl=http://www.matichon.co.th/news_detail.php?newsid=1325572221&amp;grpid=03&amp;catid=03&amp;h=600&amp;w=576&amp;sz=84&amp;tbnid=t33rZppfsll1HM:&amp;tbnh=91&amp;tbnw=87&amp;prev=/search?q=%E0%B8%95%E0%B8%A3%E0%B8%B2%E0%B8%84%E0%B8%A3%E0%B8%B8%E0%B8%91&amp;tbm=isch&amp;tbo=u&amp;zoom=1&amp;q=%E0%B8%95%E0%B8%A3%E0%B8%B2%E0%B8%84%E0%B8%A3%E0%B8%B8%E0%B8%91&amp;usg=__nGB4V5CC5PDaedba8IypmYCCqQ4=&amp;docid=b5sYU8mfwAJ_VM&amp;sa=X&amp;ei=Q_HlUYyUGYmDiQeNhIHQBA&amp;ved=0CCcQ9QEwAQ&amp;dur=94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A118BE-B0FC-4CE0-BAC3-1D50BE7BA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194</Pages>
  <Words>24988</Words>
  <Characters>142437</Characters>
  <Application>Microsoft Office Word</Application>
  <DocSecurity>0</DocSecurity>
  <Lines>1186</Lines>
  <Paragraphs>334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hp_mis1</cp:lastModifiedBy>
  <cp:revision>57</cp:revision>
  <cp:lastPrinted>2022-08-26T07:54:00Z</cp:lastPrinted>
  <dcterms:created xsi:type="dcterms:W3CDTF">2013-10-14T03:34:00Z</dcterms:created>
  <dcterms:modified xsi:type="dcterms:W3CDTF">2022-08-26T07:58:00Z</dcterms:modified>
</cp:coreProperties>
</file>